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ready the crab in 2020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Oregon crabbing is a year-round activity that can almost always yield a successful trip.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Crabbing trips require minimal gear, often available for rent in coastal towns, and while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boat crabbing increases your likelihood for success, dockside crabbing is easy and very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accessible. Before crabbing, be aware of crab regulations. Knowledge of where, when,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how to crab will increase your chances for success.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always good practice to review shellfishing regulations before you head out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crabbing. Check out the current regulations online or pick-up a current Oregon Sport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Fishing Regulation booklet at any ODFW office or sporting goods store.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to go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can find some crab in every Oregon estuary, but Coos, Yaquina, and Tillamook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normally provide the best year-round opportunities.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of year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Smaller estuaries and those with more freshwater influence may be good during the late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summer through the early winter. Fall is typically the best time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crab for sale</w:t>
        </w:r>
      </w:hyperlink>
      <w:r w:rsidDel="00000000" w:rsidR="00000000" w:rsidRPr="00000000">
        <w:rPr>
          <w:sz w:val="24"/>
          <w:szCs w:val="24"/>
          <w:rtl w:val="0"/>
        </w:rPr>
        <w:t xml:space="preserve">. Beginning in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September, crabs will tend to be more “filled out,&amp;quot; meaning there is a higher percentage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quality meat. You can tell meat quality by the condition of the shell. Hard-shelled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crabs will contain 20-30 percent meat by weight, compared to soft-shelled crabs which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be as low as 12 percent meat. After heavy rainfall and resulting freshets, crab tends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less abundant in the bays.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of day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“Slack water” (the times of peak high or low tide) are the best times to crab. During swift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tidal exchanges crab often bury themselves, but at slack water more crab are walking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around foraging, since they are being less affected by tidal currents.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Legal season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Crabbing is open in estuaries (i.e. bays), beaches, tide pools, piers, and jetties year-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round. Crabbing in the ocean is CLOSED for Dungeness crab from Oct. 16 to Nov. 30.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Going crabbing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Make sure you have your shellfish license, crab measuring device, pots or rings,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cooler, bait holders and bait.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Check all the lines on your crab pots or rings for kinks or knots to ensure they are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durable and will allow the gear to work correctly.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Make sure all your buoys are well-marked so you can tell which posts are yours.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Baiting your gear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different types of meat are used for crab baits: turkey, chicken, mink, fish carcass,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shad, herring, clams, etc… But whatever you use, fresh bait is best.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There are many ways to secure your crab bait. As long as the bait stays in the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gear when crabbing and the crabs can get to it, most methods will work.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Keep in mind that seals and sea lions will eat any attractive bait that they can get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 including bait laying out on a crab ring. You can avoid this problem by using a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bait bag, using bait that they don’t eat (e.g. turkey legs), and avoiding areas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they are prevalent.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Setting your gear and soak time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a boat: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Remember to set your crab gear outside of navigational channels.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Set pots far enough apart so that you aren’t competing with your own gear.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Try to allow 30-45 minutes before retrieving your gear if you are crabbing with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pots and 10-20 minutes if you are crabbing with rings.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a dock: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Tie the end of your crab line to the dock or pier from where you are crabbing.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Throw your crab pot or ring in the water to start crabbing.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Try to allow 30-45 minutes before retrieving your gear if you are crabbing with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crab pots and 10-20 minutes if you are crabbing with rings.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lobalseafoods.com/products/alaskan-red-king-crab-legs-jum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