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357" w:rsidRDefault="00625D74">
      <w:r>
        <w:t>Steps that have been performed</w:t>
      </w:r>
    </w:p>
    <w:p w:rsidR="00625D74" w:rsidRDefault="00625D74"/>
    <w:p w:rsidR="00625D74" w:rsidRDefault="00625D74">
      <w:pPr>
        <w:contextualSpacing/>
      </w:pPr>
      <w:r>
        <w:t xml:space="preserve">-The first step was to configure the Intel Edison. Guides can be found here: </w:t>
      </w:r>
      <w:hyperlink r:id="rId4" w:history="1">
        <w:r w:rsidRPr="00A908EC">
          <w:rPr>
            <w:rStyle w:val="Hyperlink"/>
          </w:rPr>
          <w:t>https://software.intel.com/en-us/iot/library/edison-getting-started</w:t>
        </w:r>
      </w:hyperlink>
      <w:r>
        <w:t xml:space="preserve"> and here: </w:t>
      </w:r>
      <w:hyperlink r:id="rId5" w:history="1">
        <w:r w:rsidRPr="00A908EC">
          <w:rPr>
            <w:rStyle w:val="Hyperlink"/>
          </w:rPr>
          <w:t>https://learn.sparkfun.com/tutorials/edison-getting-started-guide</w:t>
        </w:r>
      </w:hyperlink>
    </w:p>
    <w:p w:rsidR="00625D74" w:rsidRDefault="00625D74">
      <w:pPr>
        <w:contextualSpacing/>
      </w:pPr>
    </w:p>
    <w:p w:rsidR="00625D74" w:rsidRDefault="00625D74">
      <w:pPr>
        <w:contextualSpacing/>
      </w:pPr>
      <w:r>
        <w:t>-After configuring the Edison, all the remaining programming took place inside the Arduino IDE (I was using 1.6.5)</w:t>
      </w:r>
    </w:p>
    <w:p w:rsidR="00625D74" w:rsidRDefault="00625D74">
      <w:pPr>
        <w:contextualSpacing/>
      </w:pPr>
    </w:p>
    <w:p w:rsidR="00625D74" w:rsidRDefault="00625D74">
      <w:pPr>
        <w:contextualSpacing/>
      </w:pPr>
      <w:r>
        <w:t xml:space="preserve">-Before uploading any code be sure to check under </w:t>
      </w:r>
      <w:r>
        <w:rPr>
          <w:i/>
        </w:rPr>
        <w:t xml:space="preserve">Tools -&gt;Board: </w:t>
      </w:r>
      <w:r>
        <w:t xml:space="preserve"> that you have selected the appropriate board for what you are using. Also check that the COM port is set to be the Intel Edison Virtual COM (for me it was COM3)</w:t>
      </w:r>
    </w:p>
    <w:p w:rsidR="00625D74" w:rsidRDefault="00625D74">
      <w:pPr>
        <w:contextualSpacing/>
      </w:pPr>
    </w:p>
    <w:p w:rsidR="00625D74" w:rsidRDefault="00625D74">
      <w:pPr>
        <w:contextualSpacing/>
      </w:pPr>
      <w:r>
        <w:t xml:space="preserve">-The code itself was modeled after the </w:t>
      </w:r>
      <w:proofErr w:type="spellStart"/>
      <w:r>
        <w:t>WiFiWebServer</w:t>
      </w:r>
      <w:proofErr w:type="spellEnd"/>
      <w:r>
        <w:t xml:space="preserve"> Arduino example and is capable of hosting a webpage while also performing minor computations in the background. The main tweak was the addition of the four input pins (2</w:t>
      </w:r>
      <w:proofErr w:type="gramStart"/>
      <w:r>
        <w:t>,4,6,8</w:t>
      </w:r>
      <w:proofErr w:type="gramEnd"/>
      <w:r>
        <w:t>) that were used to determine the page display and for simplicity sake were not declared as variables, but it would be good practice to declare them as global variables.</w:t>
      </w:r>
    </w:p>
    <w:p w:rsidR="00625D74" w:rsidRDefault="00625D74">
      <w:pPr>
        <w:contextualSpacing/>
      </w:pPr>
    </w:p>
    <w:p w:rsidR="00625D74" w:rsidRDefault="00625D74">
      <w:pPr>
        <w:contextualSpacing/>
      </w:pPr>
      <w:r>
        <w:t xml:space="preserve">-Before the setup loop, all the global variables were declared. </w:t>
      </w:r>
      <w:r w:rsidR="00DB507F">
        <w:t xml:space="preserve">If you are using an Edison, it is important to not use the traditional http port of 80 because there is already prewritten code on port 80 that displays the Edison’s IP address. In this example, port 1000 was an arbitrary port that would likely not have any other traffic. Try to refrain from at least ports 22, 23, 443 as they are common ports that are used for other protocols. </w:t>
      </w:r>
    </w:p>
    <w:p w:rsidR="00DB507F" w:rsidRDefault="00DB507F">
      <w:pPr>
        <w:contextualSpacing/>
      </w:pPr>
    </w:p>
    <w:p w:rsidR="00DB507F" w:rsidRDefault="00DB507F">
      <w:pPr>
        <w:contextualSpacing/>
      </w:pPr>
      <w:r>
        <w:t xml:space="preserve">-Everything else in the code I think should be commented enough to make some sense so I won’t bother explaining it and will instead explain some </w:t>
      </w:r>
      <w:proofErr w:type="spellStart"/>
      <w:r>
        <w:t>gotchas</w:t>
      </w:r>
      <w:proofErr w:type="spellEnd"/>
      <w:r>
        <w:t xml:space="preserve">. Some </w:t>
      </w:r>
      <w:proofErr w:type="spellStart"/>
      <w:r>
        <w:t>gotchas</w:t>
      </w:r>
      <w:proofErr w:type="spellEnd"/>
      <w:r>
        <w:t xml:space="preserve"> I’ve run into involve trying to perform too many computations while hosting the webpage. When I tried to implement more logic into the code the html page seemed to become less reliable in its loading. This also occurred when I dropped the refresh rate below once a second.</w:t>
      </w:r>
    </w:p>
    <w:p w:rsidR="00DB507F" w:rsidRDefault="00DB507F">
      <w:pPr>
        <w:contextualSpacing/>
      </w:pPr>
    </w:p>
    <w:p w:rsidR="00DB507F" w:rsidRDefault="00DB507F">
      <w:pPr>
        <w:contextualSpacing/>
      </w:pPr>
      <w:r>
        <w:t>-Further improvements for this code involve changing the update method from polling to an interrupt system. By no longer polling and switching pages on interrupts the device would become much more efficient and possibly capable of more functionality.</w:t>
      </w:r>
    </w:p>
    <w:p w:rsidR="00DB507F" w:rsidRDefault="00DB507F">
      <w:pPr>
        <w:contextualSpacing/>
      </w:pPr>
    </w:p>
    <w:p w:rsidR="00DB507F" w:rsidRPr="00625D74" w:rsidRDefault="00DB507F">
      <w:pPr>
        <w:contextualSpacing/>
      </w:pPr>
      <w:r>
        <w:t>-If I had some additional time it is possible to improve the html code to create a more complex and visually appealing website. For inserting pictures into the code, it was easiest to host them, or find them online, and then link to them rather than trying to upload them to the Edison and linking them through a localhost.</w:t>
      </w:r>
      <w:bookmarkStart w:id="0" w:name="_GoBack"/>
      <w:bookmarkEnd w:id="0"/>
      <w:r>
        <w:t xml:space="preserve"> </w:t>
      </w:r>
    </w:p>
    <w:sectPr w:rsidR="00DB507F" w:rsidRPr="00625D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D74"/>
    <w:rsid w:val="00041357"/>
    <w:rsid w:val="003F609B"/>
    <w:rsid w:val="00625D74"/>
    <w:rsid w:val="00DB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823505-AEE5-47B1-8A35-5EA4BA2AE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5D7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earn.sparkfun.com/tutorials/edison-getting-started-guide" TargetMode="External"/><Relationship Id="rId4" Type="http://schemas.openxmlformats.org/officeDocument/2006/relationships/hyperlink" Target="https://software.intel.com/en-us/iot/library/edison-getting-star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dc:creator>
  <cp:keywords/>
  <dc:description/>
  <cp:lastModifiedBy>Brandon</cp:lastModifiedBy>
  <cp:revision>1</cp:revision>
  <dcterms:created xsi:type="dcterms:W3CDTF">2015-07-08T02:26:00Z</dcterms:created>
  <dcterms:modified xsi:type="dcterms:W3CDTF">2015-07-08T02:50:00Z</dcterms:modified>
</cp:coreProperties>
</file>