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76" w:rsidRDefault="00180A76" w:rsidP="00180A7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Coding </w:t>
      </w:r>
    </w:p>
    <w:p w:rsidR="00180A76" w:rsidRDefault="00180A76" w:rsidP="00180A76">
      <w:pPr>
        <w:pStyle w:val="Default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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b/>
          <w:bCs/>
          <w:sz w:val="32"/>
          <w:szCs w:val="32"/>
        </w:rPr>
        <w:t xml:space="preserve">Using Simple IF-ELSE LOGIC </w:t>
      </w:r>
    </w:p>
    <w:p w:rsidR="00180A76" w:rsidRDefault="00180A76" w:rsidP="00180A76">
      <w:pPr>
        <w:pStyle w:val="Default"/>
        <w:rPr>
          <w:sz w:val="32"/>
          <w:szCs w:val="32"/>
        </w:rPr>
      </w:pP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// Digital Data Acquisition – Spring 2015 (NUST UNIVERSITY)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// End Semester Project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// Incubator by M. Aatif Mobeen, M. Ali Farooq and S. M. Afaq Khan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#include &lt;LiquidCrystal.h&gt;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LiquidCrystal lcd (12, 11, 5, 4, 3, 2);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// initialization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int fan = 6;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int bulb = 8;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int ldrpin = 9;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float temp;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int temppin=0;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int ldrstate = 0;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void setup()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{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pinMode (fan, OUTPUT);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pinMode (bulb, OUTPUT);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pinMode (ldrpin, INPUT);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Serial.begin (9600); // Setting the Baud Rate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lcd.begin (16, 2); // Activating both Rows of LCD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lcd.print (“NUST PNEC”);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delay (5000); // 5 Seconds Delay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lcd.clear();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lcd.print (“SPRING 2015”);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delay (5000);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lcd.clear();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lcd.print (“DDAC”);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delay (5000);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lcd.clear ();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lcd.print (“by”);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delay (5000);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lcd.clear ();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lcd.print (“Cdr. Dr. Aleem”);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delay (5000);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lcd.clear (); </w:t>
      </w:r>
    </w:p>
    <w:p w:rsidR="00180A76" w:rsidRDefault="00180A76" w:rsidP="00180A76">
      <w:pPr>
        <w:pStyle w:val="Default"/>
        <w:pageBreakBefore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lcd.print (“And”);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delay (5000);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lcd.clear ();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lcd.print (“Cdr. Dr. Attaullah”);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delay (5000);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lcd.clear ();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lcd.print (“Semester Project”);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delay (5000);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lcd.clear ();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lcd.print (“INCUBATOR”);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delay (5000);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lcd.clear ();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lcd.print (“Group Members”);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delay (5000);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lcd.clear ();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lcd.print (“M. Ali Farooq”);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delay (5000);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lcd.clear ();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lcd.print (“M. Aatif Mobeen”);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delay (5000);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lcd.clear ();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lcd.print (“S. M. Afaq Khan”);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delay (5000);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lcd.clear ();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lcd.print (“Initialization”);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delay (5000);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lcd.clear ();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lcd.print (“Temperature = ”);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}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void loop ()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{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ldrstate = digitalRead (ldrpin); // Reading the LDR State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temp = analogRead (tempPin); // Reading the Temperature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temp = temp*0.48828125; // Conversion Factor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delay (1000);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Serial.printIn (temp); // Printing in Serial Monitor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Serial.printIn (“Centigrade”);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lcd.serCursor (0, 1); // Selecting the LCD Cursor to 1</w:t>
      </w:r>
      <w:r>
        <w:rPr>
          <w:i/>
          <w:iCs/>
          <w:sz w:val="16"/>
          <w:szCs w:val="16"/>
        </w:rPr>
        <w:t xml:space="preserve">st </w:t>
      </w:r>
      <w:r>
        <w:rPr>
          <w:i/>
          <w:iCs/>
          <w:sz w:val="23"/>
          <w:szCs w:val="23"/>
        </w:rPr>
        <w:t xml:space="preserve">Line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lcd.print (temp);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lcd.print (“Centigrade”); </w:t>
      </w:r>
    </w:p>
    <w:p w:rsidR="00180A76" w:rsidRDefault="00180A76" w:rsidP="00180A76">
      <w:pPr>
        <w:pStyle w:val="Default"/>
        <w:pageBreakBefore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if (ldrstate == HIGH)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{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if (temp&gt;36) // Maintaining the Range 32 – 36.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{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digitalWrite (fan, HIGH);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digitalWrite (bulb, LOW);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}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else if (temp&lt;32)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{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digitalWrite (fan, LOW);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digitalWrite (bulb, HIGH);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}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else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{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digitalWrite (fan, LOW);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digitalWrite (bulb, LOW);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}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}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else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{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if (temp&gt;36)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{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digitalWrite (fan, HIGH);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delay (800);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digitalWrite (fan, LOW);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delay (200);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digitalWrite (bulb, LOW);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}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else if (temp&lt;32)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{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digitalWrite (fan, LOW);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digitalWrite (bulb, HIGH);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}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else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{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digitalWrite (fan, LOW);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digitalWrite (bulb, LOW);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} </w:t>
      </w:r>
    </w:p>
    <w:p w:rsidR="00180A76" w:rsidRDefault="00180A76" w:rsidP="00180A7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} </w:t>
      </w:r>
    </w:p>
    <w:p w:rsidR="00591008" w:rsidRPr="00180A76" w:rsidRDefault="00180A76" w:rsidP="00180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iCs/>
          <w:sz w:val="23"/>
          <w:szCs w:val="23"/>
        </w:rPr>
        <w:t>}</w:t>
      </w:r>
    </w:p>
    <w:sectPr w:rsidR="00591008" w:rsidRPr="00180A76" w:rsidSect="00591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0A76"/>
    <w:rsid w:val="00180A76"/>
    <w:rsid w:val="0059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0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M.ALI</dc:creator>
  <cp:lastModifiedBy>M.ALI</cp:lastModifiedBy>
  <cp:revision>1</cp:revision>
  <dcterms:created xsi:type="dcterms:W3CDTF">2015-06-26T19:34:00Z</dcterms:created>
  <dcterms:modified xsi:type="dcterms:W3CDTF">2015-06-26T19:47:00Z</dcterms:modified>
</cp:coreProperties>
</file>