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A5C2200" w14:textId="77777777" w:rsidR="001768CE" w:rsidRDefault="00FE0B30">
      <w:pPr>
        <w:pStyle w:val="normal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Mason Jar Lanterns</w:t>
      </w:r>
    </w:p>
    <w:p w14:paraId="0B911592" w14:textId="77777777" w:rsidR="001768CE" w:rsidRDefault="00FE0B30">
      <w:pPr>
        <w:pStyle w:val="normal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Technical Instructions Handout</w:t>
      </w:r>
    </w:p>
    <w:p w14:paraId="57F54506" w14:textId="77777777" w:rsidR="001768CE" w:rsidRDefault="00FE0B30">
      <w:pPr>
        <w:pStyle w:val="normal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By: Lydia Hoyle, Brianna Marmol, and Sara Weidner</w:t>
      </w:r>
    </w:p>
    <w:p w14:paraId="7765DFDA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Warning: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project requires safety when handling hot glue guns and is not appropriate for unattended children or children under 5 due to the choking hazard of the small pebbles. </w:t>
      </w:r>
    </w:p>
    <w:p w14:paraId="1A49A4E2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Disclaimer: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Read all instructions before starting</w:t>
      </w:r>
    </w:p>
    <w:p w14:paraId="16474127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69B40D8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>Materials: Can be bought at cr</w:t>
      </w:r>
      <w:r>
        <w:rPr>
          <w:rFonts w:ascii="Times New Roman" w:eastAsia="Times New Roman" w:hAnsi="Times New Roman" w:cs="Times New Roman"/>
          <w:b/>
        </w:rPr>
        <w:t>aft stores such as A.C. Moore, Hobby Lobby, or Michaels</w:t>
      </w:r>
    </w:p>
    <w:p w14:paraId="4D1389D7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Mason jars (any color, size, etc) </w:t>
      </w:r>
    </w:p>
    <w:p w14:paraId="019BE21D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Small glass pebbles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 wp14:anchorId="48B0D625" wp14:editId="431433B1">
            <wp:simplePos x="0" y="0"/>
            <wp:positionH relativeFrom="margin">
              <wp:posOffset>3552825</wp:posOffset>
            </wp:positionH>
            <wp:positionV relativeFrom="paragraph">
              <wp:posOffset>57150</wp:posOffset>
            </wp:positionV>
            <wp:extent cx="2686050" cy="2014538"/>
            <wp:effectExtent l="0" t="0" r="0" b="0"/>
            <wp:wrapSquare wrapText="bothSides" distT="114300" distB="114300" distL="114300" distR="11430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3E2051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Hot glue gun </w:t>
      </w:r>
    </w:p>
    <w:p w14:paraId="6E6A9C97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Glue sticks for hot glue gun</w:t>
      </w:r>
    </w:p>
    <w:p w14:paraId="0B063802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Small electric tea lights</w:t>
      </w:r>
    </w:p>
    <w:p w14:paraId="089F4E9D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Towel for hot glue gun/cleanup</w:t>
      </w:r>
    </w:p>
    <w:p w14:paraId="6297A51D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Heat mat or ceramic plate to place hot glue </w:t>
      </w:r>
      <w:r>
        <w:rPr>
          <w:rFonts w:ascii="Times New Roman" w:eastAsia="Times New Roman" w:hAnsi="Times New Roman" w:cs="Times New Roman"/>
        </w:rPr>
        <w:t>gun on</w:t>
      </w:r>
    </w:p>
    <w:p w14:paraId="6EA63FB2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Scissors</w:t>
      </w:r>
    </w:p>
    <w:p w14:paraId="7AE67AA9" w14:textId="77777777" w:rsidR="001768CE" w:rsidRDefault="00FE0B30">
      <w:pPr>
        <w:pStyle w:val="normal0"/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Ziploc bags for extra pebbles, beads, etc. </w:t>
      </w:r>
    </w:p>
    <w:p w14:paraId="76FC8DEB" w14:textId="77777777" w:rsidR="001768CE" w:rsidRDefault="001768CE">
      <w:pPr>
        <w:pStyle w:val="normal0"/>
      </w:pPr>
    </w:p>
    <w:p w14:paraId="51DD5932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>Optional:</w:t>
      </w:r>
    </w:p>
    <w:p w14:paraId="33B3B180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</w:rPr>
        <w:t xml:space="preserve">Twine/hemp/other decorative string, ribbon, &amp; decorative beads </w:t>
      </w:r>
    </w:p>
    <w:p w14:paraId="0FAD4947" w14:textId="77777777" w:rsidR="001768CE" w:rsidRDefault="001768CE">
      <w:pPr>
        <w:pStyle w:val="normal0"/>
      </w:pPr>
    </w:p>
    <w:p w14:paraId="05E0F11A" w14:textId="77777777" w:rsidR="001768CE" w:rsidRDefault="00C31DFA">
      <w:pPr>
        <w:pStyle w:val="normal0"/>
        <w:jc w:val="right"/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</w:t>
      </w:r>
      <w:r w:rsidR="00FE0B30">
        <w:rPr>
          <w:rFonts w:ascii="Times New Roman" w:eastAsia="Times New Roman" w:hAnsi="Times New Roman" w:cs="Times New Roman"/>
          <w:b/>
        </w:rPr>
        <w:t xml:space="preserve"> Figure 1</w:t>
      </w:r>
    </w:p>
    <w:p w14:paraId="218E30CA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 xml:space="preserve">Step 1: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</w:t>
      </w:r>
    </w:p>
    <w:p w14:paraId="66F26DA7" w14:textId="77777777" w:rsidR="001768CE" w:rsidRDefault="00FE0B30">
      <w:pPr>
        <w:pStyle w:val="normal0"/>
        <w:numPr>
          <w:ilvl w:val="0"/>
          <w:numId w:val="5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Lay out all of your materials on a clean surface; see figure 1</w:t>
      </w:r>
    </w:p>
    <w:p w14:paraId="7D658950" w14:textId="77777777" w:rsidR="001768CE" w:rsidRDefault="001768CE">
      <w:pPr>
        <w:pStyle w:val="normal0"/>
      </w:pPr>
    </w:p>
    <w:p w14:paraId="3B51C69C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>Step 2</w:t>
      </w:r>
      <w:r>
        <w:rPr>
          <w:rFonts w:ascii="Times New Roman" w:eastAsia="Times New Roman" w:hAnsi="Times New Roman" w:cs="Times New Roman"/>
          <w:b/>
        </w:rPr>
        <w:t xml:space="preserve">: </w:t>
      </w:r>
    </w:p>
    <w:p w14:paraId="4B3D34F3" w14:textId="77777777" w:rsidR="001768CE" w:rsidRDefault="00FE0B30">
      <w:pPr>
        <w:pStyle w:val="normal0"/>
        <w:numPr>
          <w:ilvl w:val="0"/>
          <w:numId w:val="1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Warm up hot glue gun (if the mason jar has a lid, remove the lid from the mason jar &amp; set lid aside)</w:t>
      </w:r>
    </w:p>
    <w:p w14:paraId="062525CC" w14:textId="77777777" w:rsidR="001768CE" w:rsidRDefault="00FE0B30">
      <w:pPr>
        <w:pStyle w:val="normal0"/>
        <w:numPr>
          <w:ilvl w:val="0"/>
          <w:numId w:val="11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Carefully using scissors, cut open the bags of gems</w:t>
      </w:r>
    </w:p>
    <w:p w14:paraId="5A27BC94" w14:textId="77777777" w:rsidR="001768CE" w:rsidRDefault="001768CE">
      <w:pPr>
        <w:pStyle w:val="normal0"/>
      </w:pPr>
    </w:p>
    <w:p w14:paraId="417A5FD1" w14:textId="77777777" w:rsidR="001768CE" w:rsidRDefault="00F037B6">
      <w:pPr>
        <w:pStyle w:val="normal0"/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790FD681" wp14:editId="6FA4FE75">
            <wp:simplePos x="0" y="0"/>
            <wp:positionH relativeFrom="margin">
              <wp:posOffset>2514600</wp:posOffset>
            </wp:positionH>
            <wp:positionV relativeFrom="paragraph">
              <wp:posOffset>344805</wp:posOffset>
            </wp:positionV>
            <wp:extent cx="3133725" cy="2336800"/>
            <wp:effectExtent l="0" t="0" r="0" b="0"/>
            <wp:wrapTopAndBottom distT="114300" distB="114300"/>
            <wp:docPr id="1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 wp14:anchorId="27C2C86A" wp14:editId="768F525C">
            <wp:simplePos x="0" y="0"/>
            <wp:positionH relativeFrom="margin">
              <wp:posOffset>-228600</wp:posOffset>
            </wp:positionH>
            <wp:positionV relativeFrom="paragraph">
              <wp:posOffset>344805</wp:posOffset>
            </wp:positionV>
            <wp:extent cx="1804670" cy="2144395"/>
            <wp:effectExtent l="0" t="0" r="0" b="0"/>
            <wp:wrapSquare wrapText="bothSides" distT="114300" distB="114300" distL="114300" distR="11430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r="64184" b="43396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14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0B30">
        <w:rPr>
          <w:rFonts w:ascii="Times New Roman" w:eastAsia="Times New Roman" w:hAnsi="Times New Roman" w:cs="Times New Roman"/>
          <w:b/>
        </w:rPr>
        <w:t>Figure 2</w:t>
      </w:r>
      <w:r w:rsidR="00FE0B30">
        <w:rPr>
          <w:rFonts w:ascii="Times New Roman" w:eastAsia="Times New Roman" w:hAnsi="Times New Roman" w:cs="Times New Roman"/>
          <w:b/>
        </w:rPr>
        <w:tab/>
      </w:r>
      <w:r w:rsidR="00FE0B30">
        <w:rPr>
          <w:rFonts w:ascii="Times New Roman" w:eastAsia="Times New Roman" w:hAnsi="Times New Roman" w:cs="Times New Roman"/>
          <w:b/>
        </w:rPr>
        <w:tab/>
      </w:r>
      <w:r w:rsidR="00FE0B30">
        <w:rPr>
          <w:rFonts w:ascii="Times New Roman" w:eastAsia="Times New Roman" w:hAnsi="Times New Roman" w:cs="Times New Roman"/>
          <w:b/>
        </w:rPr>
        <w:tab/>
      </w:r>
      <w:r w:rsidR="00FE0B30">
        <w:rPr>
          <w:rFonts w:ascii="Times New Roman" w:eastAsia="Times New Roman" w:hAnsi="Times New Roman" w:cs="Times New Roman"/>
          <w:b/>
        </w:rPr>
        <w:tab/>
      </w:r>
      <w:r w:rsidR="00FE0B30">
        <w:rPr>
          <w:rFonts w:ascii="Times New Roman" w:eastAsia="Times New Roman" w:hAnsi="Times New Roman" w:cs="Times New Roman"/>
          <w:b/>
        </w:rPr>
        <w:tab/>
      </w:r>
      <w:r w:rsidR="00FE0B30">
        <w:rPr>
          <w:rFonts w:ascii="Times New Roman" w:eastAsia="Times New Roman" w:hAnsi="Times New Roman" w:cs="Times New Roman"/>
          <w:b/>
        </w:rPr>
        <w:tab/>
        <w:t>Figure 3</w:t>
      </w:r>
    </w:p>
    <w:p w14:paraId="0EBABDE7" w14:textId="77777777" w:rsidR="001768CE" w:rsidRDefault="001768CE">
      <w:pPr>
        <w:pStyle w:val="normal0"/>
      </w:pPr>
    </w:p>
    <w:p w14:paraId="2D140CC1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 xml:space="preserve">Step 3: </w:t>
      </w:r>
    </w:p>
    <w:p w14:paraId="753A06AD" w14:textId="77777777" w:rsidR="001768CE" w:rsidRDefault="00FE0B30">
      <w:pPr>
        <w:pStyle w:val="normal0"/>
        <w:numPr>
          <w:ilvl w:val="0"/>
          <w:numId w:val="9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Carefully using hot glue gun, start from the bottom of the mason jar and glue pebbles flat side against the jar, encircling the jar </w:t>
      </w:r>
    </w:p>
    <w:p w14:paraId="4E1F0E63" w14:textId="77777777" w:rsidR="001768CE" w:rsidRDefault="00FE0B30">
      <w:pPr>
        <w:pStyle w:val="normal0"/>
        <w:numPr>
          <w:ilvl w:val="0"/>
          <w:numId w:val="9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Nova Mono" w:eastAsia="Nova Mono" w:hAnsi="Nova Mono" w:cs="Nova Mono"/>
        </w:rPr>
        <w:t xml:space="preserve">See video for example of “encircling” →  </w:t>
      </w:r>
      <w:hyperlink r:id="rId8">
        <w:r>
          <w:rPr>
            <w:rFonts w:ascii="Times New Roman" w:eastAsia="Times New Roman" w:hAnsi="Times New Roman" w:cs="Times New Roman"/>
            <w:color w:val="3B5998"/>
          </w:rPr>
          <w:t>http://youtu.be/01cchM8ASTg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1877C967" w14:textId="77777777" w:rsidR="001768CE" w:rsidRDefault="00FE0B30">
      <w:pPr>
        <w:pStyle w:val="normal0"/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Note--glue dries quickly, so place pebbles on fast!</w:t>
      </w:r>
    </w:p>
    <w:p w14:paraId="46763B4D" w14:textId="77777777" w:rsidR="001768CE" w:rsidRDefault="00FE0B30">
      <w:pPr>
        <w:pStyle w:val="normal0"/>
        <w:numPr>
          <w:ilvl w:val="0"/>
          <w:numId w:val="3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Hold pebbles in place each time you glue one to ensure they stick</w:t>
      </w:r>
    </w:p>
    <w:p w14:paraId="40CDCC5E" w14:textId="77777777" w:rsidR="001768CE" w:rsidRDefault="00FE0B30">
      <w:pPr>
        <w:pStyle w:val="normal0"/>
        <w:numPr>
          <w:ilvl w:val="0"/>
          <w:numId w:val="7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Important! Do not</w:t>
      </w:r>
      <w:r>
        <w:rPr>
          <w:rFonts w:ascii="Times New Roman" w:eastAsia="Times New Roman" w:hAnsi="Times New Roman" w:cs="Times New Roman"/>
        </w:rPr>
        <w:t xml:space="preserve"> glue pebbles to the bottom, the inside of the jar, or the area the lid will cover; see figures 4-6 for details</w:t>
      </w:r>
    </w:p>
    <w:p w14:paraId="3226125C" w14:textId="77777777" w:rsidR="001768CE" w:rsidRDefault="001768CE">
      <w:pPr>
        <w:pStyle w:val="normal0"/>
      </w:pPr>
    </w:p>
    <w:p w14:paraId="799B0F96" w14:textId="77777777" w:rsidR="001768CE" w:rsidRDefault="00F037B6">
      <w:pPr>
        <w:pStyle w:val="normal0"/>
      </w:pP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0" wp14:anchorId="73579B0A" wp14:editId="02E3C626">
            <wp:simplePos x="0" y="0"/>
            <wp:positionH relativeFrom="margin">
              <wp:posOffset>4114800</wp:posOffset>
            </wp:positionH>
            <wp:positionV relativeFrom="paragraph">
              <wp:posOffset>425450</wp:posOffset>
            </wp:positionV>
            <wp:extent cx="2244725" cy="3033395"/>
            <wp:effectExtent l="0" t="0" r="0" b="0"/>
            <wp:wrapTopAndBottom distT="114300" distB="11430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03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0B30">
        <w:rPr>
          <w:rFonts w:ascii="Times New Roman" w:eastAsia="Times New Roman" w:hAnsi="Times New Roman" w:cs="Times New Roman"/>
          <w:b/>
        </w:rPr>
        <w:t>Figure 4</w:t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</w:rPr>
        <w:tab/>
      </w:r>
      <w:r w:rsidR="00FE0B30">
        <w:rPr>
          <w:rFonts w:ascii="Times New Roman" w:eastAsia="Times New Roman" w:hAnsi="Times New Roman" w:cs="Times New Roman"/>
          <w:b/>
        </w:rPr>
        <w:t xml:space="preserve">Figure 5 </w:t>
      </w:r>
      <w:r w:rsidR="00FE0B30">
        <w:rPr>
          <w:rFonts w:ascii="Times New Roman" w:eastAsia="Times New Roman" w:hAnsi="Times New Roman" w:cs="Times New Roman"/>
        </w:rPr>
        <w:t xml:space="preserve"> </w:t>
      </w:r>
      <w:r w:rsidR="00FE0B30">
        <w:rPr>
          <w:noProof/>
        </w:rPr>
        <w:drawing>
          <wp:anchor distT="114300" distB="114300" distL="114300" distR="114300" simplePos="0" relativeHeight="251661312" behindDoc="0" locked="0" layoutInCell="0" hidden="0" allowOverlap="0" wp14:anchorId="7735487D" wp14:editId="522AD574">
            <wp:simplePos x="0" y="0"/>
            <wp:positionH relativeFrom="margin">
              <wp:posOffset>-600074</wp:posOffset>
            </wp:positionH>
            <wp:positionV relativeFrom="paragraph">
              <wp:posOffset>323850</wp:posOffset>
            </wp:positionV>
            <wp:extent cx="3295427" cy="2481263"/>
            <wp:effectExtent l="0" t="0" r="0" b="0"/>
            <wp:wrapTopAndBottom distT="114300" distB="11430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427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B1E839" w14:textId="77777777" w:rsidR="001768CE" w:rsidRDefault="00FE0B30">
      <w:pPr>
        <w:pStyle w:val="normal0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1" locked="0" layoutInCell="0" hidden="0" allowOverlap="1" wp14:anchorId="504B9F3A" wp14:editId="002856FB">
                <wp:simplePos x="0" y="0"/>
                <wp:positionH relativeFrom="margin">
                  <wp:posOffset>0</wp:posOffset>
                </wp:positionH>
                <wp:positionV relativeFrom="paragraph">
                  <wp:posOffset>3362325</wp:posOffset>
                </wp:positionV>
                <wp:extent cx="652463" cy="143084"/>
                <wp:effectExtent l="0" t="0" r="0" b="0"/>
                <wp:wrapSquare wrapText="bothSides" distT="114300" distB="114300" distL="114300" distR="114300"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0775" y="1733550"/>
                          <a:ext cx="1066799" cy="21899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64F580" w14:textId="77777777" w:rsidR="001768CE" w:rsidRDefault="001768CE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6" type="#_x0000_t13" style="position:absolute;margin-left:0;margin-top:264.75pt;width:51.4pt;height:11.25pt;z-index:-25165414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" o:allowincell="f" adj="19383" fillcolor="black">
                <v:stroke joinstyle="round"/>
                <v:textbox inset="91425emu,91425emu,91425emu,91425emu">
                  <w:txbxContent>
                    <w:p w14:paraId="2A64F580" w14:textId="77777777" w:rsidR="001768CE" w:rsidRDefault="001768CE">
                      <w:pPr>
                        <w:pStyle w:val="normal0"/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4384" behindDoc="1" locked="0" layoutInCell="0" hidden="0" allowOverlap="1" wp14:anchorId="269D85AB" wp14:editId="041DCA97">
                <wp:simplePos x="0" y="0"/>
                <wp:positionH relativeFrom="margin">
                  <wp:posOffset>2743200</wp:posOffset>
                </wp:positionH>
                <wp:positionV relativeFrom="paragraph">
                  <wp:posOffset>1181100</wp:posOffset>
                </wp:positionV>
                <wp:extent cx="652463" cy="143084"/>
                <wp:effectExtent l="0" t="0" r="0" b="0"/>
                <wp:wrapSquare wrapText="bothSides" distT="114300" distB="114300" distL="114300" distR="114300"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0775" y="1733550"/>
                          <a:ext cx="1066799" cy="21899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745E69" w14:textId="77777777" w:rsidR="001768CE" w:rsidRDefault="001768CE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114300" distT="114300" distL="114300" distR="114300" hidden="0" layoutInCell="0" locked="0" relativeHeight="0" simplePos="0">
                <wp:simplePos x="0" y="0"/>
                <wp:positionH relativeFrom="margin">
                  <wp:posOffset>2743200</wp:posOffset>
                </wp:positionH>
                <wp:positionV relativeFrom="paragraph">
                  <wp:posOffset>1181100</wp:posOffset>
                </wp:positionV>
                <wp:extent cx="652463" cy="143084"/>
                <wp:effectExtent b="0" l="0" r="0" t="0"/>
                <wp:wrapSquare wrapText="bothSides" distB="114300" distT="114300" distL="114300" distR="114300"/>
                <wp:docPr id="1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3" cy="1430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114300" distB="114300" distL="114300" distR="114300" simplePos="0" relativeHeight="251665408" behindDoc="0" locked="0" layoutInCell="0" hidden="0" allowOverlap="0" wp14:anchorId="05F1C013" wp14:editId="26625BBE">
            <wp:simplePos x="0" y="0"/>
            <wp:positionH relativeFrom="margin">
              <wp:posOffset>1181100</wp:posOffset>
            </wp:positionH>
            <wp:positionV relativeFrom="paragraph">
              <wp:posOffset>2933700</wp:posOffset>
            </wp:positionV>
            <wp:extent cx="2479894" cy="3328988"/>
            <wp:effectExtent l="0" t="0" r="0" b="0"/>
            <wp:wrapSquare wrapText="bothSides" distT="114300" distB="114300" distL="114300" distR="11430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894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6C0ED" w14:textId="77777777" w:rsidR="001768CE" w:rsidRDefault="001768CE">
      <w:pPr>
        <w:pStyle w:val="normal0"/>
      </w:pPr>
    </w:p>
    <w:p w14:paraId="49C4255B" w14:textId="77777777" w:rsidR="001768CE" w:rsidRDefault="001768CE">
      <w:pPr>
        <w:pStyle w:val="normal0"/>
      </w:pPr>
    </w:p>
    <w:p w14:paraId="04D9E50F" w14:textId="77777777" w:rsidR="001768CE" w:rsidRDefault="001768CE">
      <w:pPr>
        <w:pStyle w:val="normal0"/>
      </w:pPr>
    </w:p>
    <w:p w14:paraId="3635317D" w14:textId="77777777" w:rsidR="001768CE" w:rsidRDefault="001768CE">
      <w:pPr>
        <w:pStyle w:val="normal0"/>
      </w:pPr>
    </w:p>
    <w:p w14:paraId="31B8555D" w14:textId="77777777" w:rsidR="001768CE" w:rsidRDefault="001768CE">
      <w:pPr>
        <w:pStyle w:val="normal0"/>
      </w:pPr>
    </w:p>
    <w:p w14:paraId="07AF992B" w14:textId="77777777" w:rsidR="001768CE" w:rsidRDefault="001768CE">
      <w:pPr>
        <w:pStyle w:val="normal0"/>
      </w:pPr>
    </w:p>
    <w:p w14:paraId="7693CBED" w14:textId="77777777" w:rsidR="001768CE" w:rsidRDefault="001768CE">
      <w:pPr>
        <w:pStyle w:val="normal0"/>
      </w:pPr>
    </w:p>
    <w:p w14:paraId="1F0343FA" w14:textId="77777777" w:rsidR="001768CE" w:rsidRDefault="00FE0B30">
      <w:pPr>
        <w:pStyle w:val="normal0"/>
        <w:ind w:firstLine="720"/>
      </w:pPr>
      <w:r>
        <w:rPr>
          <w:rFonts w:ascii="Times New Roman" w:eastAsia="Times New Roman" w:hAnsi="Times New Roman" w:cs="Times New Roman"/>
          <w:b/>
        </w:rPr>
        <w:t>Figure 6</w:t>
      </w:r>
    </w:p>
    <w:p w14:paraId="5B53917B" w14:textId="77777777" w:rsidR="001768CE" w:rsidRDefault="001768CE">
      <w:pPr>
        <w:pStyle w:val="normal0"/>
      </w:pPr>
    </w:p>
    <w:p w14:paraId="3000F659" w14:textId="77777777" w:rsidR="001768CE" w:rsidRDefault="001768CE">
      <w:pPr>
        <w:pStyle w:val="normal0"/>
      </w:pPr>
    </w:p>
    <w:p w14:paraId="2FF785EE" w14:textId="77777777" w:rsidR="001768CE" w:rsidRDefault="001768CE">
      <w:pPr>
        <w:pStyle w:val="normal0"/>
      </w:pPr>
    </w:p>
    <w:p w14:paraId="06068A09" w14:textId="77777777" w:rsidR="001768CE" w:rsidRDefault="001768CE">
      <w:pPr>
        <w:pStyle w:val="normal0"/>
      </w:pPr>
    </w:p>
    <w:p w14:paraId="5B495E80" w14:textId="77777777" w:rsidR="005E4020" w:rsidRDefault="005E4020">
      <w:pPr>
        <w:pStyle w:val="normal0"/>
      </w:pPr>
    </w:p>
    <w:p w14:paraId="43EA2408" w14:textId="77777777" w:rsidR="001768CE" w:rsidRDefault="001768CE">
      <w:pPr>
        <w:pStyle w:val="normal0"/>
      </w:pPr>
    </w:p>
    <w:p w14:paraId="0875250D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lastRenderedPageBreak/>
        <w:t>Step 4:</w:t>
      </w:r>
    </w:p>
    <w:p w14:paraId="111B2BA8" w14:textId="77777777" w:rsidR="001768CE" w:rsidRDefault="00FE0B30">
      <w:pPr>
        <w:pStyle w:val="normal0"/>
        <w:numPr>
          <w:ilvl w:val="0"/>
          <w:numId w:val="10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Continue gluing the pebbles so they encircle the sides of the jar; see figure 7</w:t>
      </w:r>
    </w:p>
    <w:p w14:paraId="5A668DE4" w14:textId="77777777" w:rsidR="001768CE" w:rsidRDefault="00FE0B30">
      <w:pPr>
        <w:pStyle w:val="normal0"/>
        <w:numPr>
          <w:ilvl w:val="0"/>
          <w:numId w:val="10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Spacing of pebbles will not be consistent; you will have some are</w:t>
      </w:r>
      <w:r>
        <w:rPr>
          <w:rFonts w:ascii="Times New Roman" w:eastAsia="Times New Roman" w:hAnsi="Times New Roman" w:cs="Times New Roman"/>
        </w:rPr>
        <w:t xml:space="preserve">as where a pebble will not fit. </w:t>
      </w:r>
      <w:r>
        <w:rPr>
          <w:rFonts w:ascii="Times New Roman" w:eastAsia="Times New Roman" w:hAnsi="Times New Roman" w:cs="Times New Roman"/>
        </w:rPr>
        <w:t>Just work around thi</w:t>
      </w:r>
      <w:r>
        <w:rPr>
          <w:rFonts w:ascii="Times New Roman" w:eastAsia="Times New Roman" w:hAnsi="Times New Roman" w:cs="Times New Roman"/>
        </w:rPr>
        <w:t xml:space="preserve">s and keep gluing the next row. </w:t>
      </w:r>
    </w:p>
    <w:p w14:paraId="2B5E5712" w14:textId="77777777" w:rsidR="001768CE" w:rsidRDefault="00FE0B30">
      <w:pPr>
        <w:pStyle w:val="normal0"/>
        <w:numPr>
          <w:ilvl w:val="0"/>
          <w:numId w:val="8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Glue dries immediately, so jars should be ready for handling quickly, but still handle with care</w:t>
      </w:r>
    </w:p>
    <w:p w14:paraId="5D3F0EF3" w14:textId="77777777" w:rsidR="001768CE" w:rsidRDefault="001768CE">
      <w:pPr>
        <w:pStyle w:val="normal0"/>
      </w:pPr>
    </w:p>
    <w:p w14:paraId="572D7012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ab/>
        <w:t xml:space="preserve">Figure </w:t>
      </w:r>
      <w:r>
        <w:rPr>
          <w:rFonts w:ascii="Times New Roman" w:eastAsia="Times New Roman" w:hAnsi="Times New Roman" w:cs="Times New Roman"/>
          <w:b/>
        </w:rPr>
        <w:t>7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noProof/>
        </w:rPr>
        <w:drawing>
          <wp:anchor distT="114300" distB="114300" distL="114300" distR="114300" simplePos="0" relativeHeight="251666432" behindDoc="0" locked="0" layoutInCell="0" hidden="0" allowOverlap="0" wp14:anchorId="26663C66" wp14:editId="3B27ED9F">
            <wp:simplePos x="0" y="0"/>
            <wp:positionH relativeFrom="margin">
              <wp:posOffset>180975</wp:posOffset>
            </wp:positionH>
            <wp:positionV relativeFrom="paragraph">
              <wp:posOffset>304800</wp:posOffset>
            </wp:positionV>
            <wp:extent cx="2141672" cy="2871788"/>
            <wp:effectExtent l="0" t="0" r="0" b="0"/>
            <wp:wrapTopAndBottom distT="114300" distB="11430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672" cy="287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313CAF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 xml:space="preserve">Step 5: </w:t>
      </w:r>
    </w:p>
    <w:p w14:paraId="4CF1A664" w14:textId="77777777" w:rsidR="001768CE" w:rsidRDefault="00FE0B30">
      <w:pPr>
        <w:pStyle w:val="normal0"/>
        <w:numPr>
          <w:ilvl w:val="0"/>
          <w:numId w:val="4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Turn on tea light candle and place one inside each jar; see figure 9</w:t>
      </w:r>
    </w:p>
    <w:p w14:paraId="6D893998" w14:textId="77777777" w:rsidR="001768CE" w:rsidRDefault="00FE0B30">
      <w:pPr>
        <w:pStyle w:val="normal0"/>
        <w:numPr>
          <w:ilvl w:val="0"/>
          <w:numId w:val="4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 mason jars with lids, screw lids back on and set aside</w:t>
      </w:r>
    </w:p>
    <w:p w14:paraId="4473724E" w14:textId="77777777" w:rsidR="001768CE" w:rsidRDefault="00FE0B30" w:rsidP="00F037B6">
      <w:pPr>
        <w:pStyle w:val="normal0"/>
        <w:numPr>
          <w:ilvl w:val="0"/>
          <w:numId w:val="4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desired, embellish jars with twine/hemp, beads, or ribb</w:t>
      </w:r>
      <w:r w:rsidR="00F037B6">
        <w:rPr>
          <w:rFonts w:ascii="Times New Roman" w:eastAsia="Times New Roman" w:hAnsi="Times New Roman" w:cs="Times New Roman"/>
        </w:rPr>
        <w:t>on to give it a personal touch!</w:t>
      </w:r>
    </w:p>
    <w:p w14:paraId="1BF4FE5E" w14:textId="77777777" w:rsidR="00F037B6" w:rsidRDefault="00F037B6" w:rsidP="00F037B6">
      <w:pPr>
        <w:pStyle w:val="normal0"/>
        <w:ind w:left="360"/>
        <w:contextualSpacing/>
        <w:rPr>
          <w:rFonts w:ascii="Times New Roman" w:eastAsia="Times New Roman" w:hAnsi="Times New Roman" w:cs="Times New Roman"/>
        </w:rPr>
      </w:pPr>
    </w:p>
    <w:p w14:paraId="20CF226F" w14:textId="77777777" w:rsidR="001768CE" w:rsidRPr="00F037B6" w:rsidRDefault="00F037B6" w:rsidP="00F037B6">
      <w:pPr>
        <w:pStyle w:val="normal0"/>
        <w:ind w:left="720"/>
        <w:contextualSpacing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0" hidden="0" allowOverlap="0" wp14:anchorId="05D3BB11" wp14:editId="26BC2789">
            <wp:simplePos x="0" y="0"/>
            <wp:positionH relativeFrom="margin">
              <wp:posOffset>1143000</wp:posOffset>
            </wp:positionH>
            <wp:positionV relativeFrom="paragraph">
              <wp:posOffset>480060</wp:posOffset>
            </wp:positionV>
            <wp:extent cx="3512185" cy="2642870"/>
            <wp:effectExtent l="0" t="0" r="0" b="0"/>
            <wp:wrapSquare wrapText="bothSides" distT="114300" distB="114300" distL="114300" distR="11430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2642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                           </w:t>
      </w:r>
      <w:r w:rsidR="00FE0B30" w:rsidRPr="00F037B6">
        <w:rPr>
          <w:rFonts w:ascii="Times New Roman" w:eastAsia="Times New Roman" w:hAnsi="Times New Roman" w:cs="Times New Roman"/>
          <w:b/>
        </w:rPr>
        <w:t>Figure 8</w:t>
      </w:r>
      <w:r w:rsidR="00FE0B30" w:rsidRPr="00F037B6">
        <w:rPr>
          <w:rFonts w:ascii="Times New Roman" w:eastAsia="Times New Roman" w:hAnsi="Times New Roman" w:cs="Times New Roman"/>
          <w:b/>
        </w:rPr>
        <w:tab/>
      </w:r>
      <w:r w:rsidR="00FE0B30" w:rsidRPr="00F037B6">
        <w:rPr>
          <w:rFonts w:ascii="Times New Roman" w:eastAsia="Times New Roman" w:hAnsi="Times New Roman" w:cs="Times New Roman"/>
          <w:b/>
        </w:rPr>
        <w:tab/>
      </w:r>
      <w:r w:rsidR="00FE0B30" w:rsidRPr="00F037B6">
        <w:rPr>
          <w:rFonts w:ascii="Times New Roman" w:eastAsia="Times New Roman" w:hAnsi="Times New Roman" w:cs="Times New Roman"/>
          <w:b/>
        </w:rPr>
        <w:tab/>
      </w:r>
      <w:r w:rsidR="00FE0B30" w:rsidRPr="00F037B6">
        <w:rPr>
          <w:rFonts w:ascii="Times New Roman" w:eastAsia="Times New Roman" w:hAnsi="Times New Roman" w:cs="Times New Roman"/>
          <w:b/>
        </w:rPr>
        <w:tab/>
      </w:r>
      <w:r w:rsidR="00FE0B30" w:rsidRPr="00F037B6">
        <w:rPr>
          <w:rFonts w:ascii="Times New Roman" w:eastAsia="Times New Roman" w:hAnsi="Times New Roman" w:cs="Times New Roman"/>
          <w:b/>
        </w:rPr>
        <w:tab/>
      </w:r>
      <w:r w:rsidR="00FE0B30" w:rsidRPr="00F037B6">
        <w:rPr>
          <w:rFonts w:ascii="Times New Roman" w:eastAsia="Times New Roman" w:hAnsi="Times New Roman" w:cs="Times New Roman"/>
          <w:b/>
        </w:rPr>
        <w:tab/>
      </w:r>
      <w:r w:rsidR="00FE0B30" w:rsidRPr="00F037B6">
        <w:rPr>
          <w:rFonts w:ascii="Times New Roman" w:eastAsia="Times New Roman" w:hAnsi="Times New Roman" w:cs="Times New Roman"/>
          <w:b/>
        </w:rPr>
        <w:tab/>
      </w:r>
      <w:r w:rsidR="00FE0B30" w:rsidRPr="00F037B6">
        <w:rPr>
          <w:rFonts w:ascii="Times New Roman" w:eastAsia="Times New Roman" w:hAnsi="Times New Roman" w:cs="Times New Roman"/>
          <w:b/>
        </w:rPr>
        <w:tab/>
      </w:r>
    </w:p>
    <w:p w14:paraId="4568BE56" w14:textId="77777777" w:rsidR="001768CE" w:rsidRDefault="001768CE">
      <w:pPr>
        <w:pStyle w:val="normal0"/>
      </w:pPr>
    </w:p>
    <w:p w14:paraId="5E5AC40E" w14:textId="77777777" w:rsidR="001768CE" w:rsidRDefault="001768CE">
      <w:pPr>
        <w:pStyle w:val="normal0"/>
      </w:pPr>
    </w:p>
    <w:p w14:paraId="5B202C9E" w14:textId="77777777" w:rsidR="001768CE" w:rsidRDefault="001768CE">
      <w:pPr>
        <w:pStyle w:val="normal0"/>
      </w:pPr>
    </w:p>
    <w:p w14:paraId="7C5C99F0" w14:textId="77777777" w:rsidR="001768CE" w:rsidRDefault="001768CE">
      <w:pPr>
        <w:pStyle w:val="normal0"/>
      </w:pPr>
    </w:p>
    <w:p w14:paraId="078A85A6" w14:textId="77777777" w:rsidR="001768CE" w:rsidRDefault="001768CE">
      <w:pPr>
        <w:pStyle w:val="normal0"/>
      </w:pPr>
    </w:p>
    <w:p w14:paraId="6835F5B6" w14:textId="77777777" w:rsidR="001768CE" w:rsidRDefault="001768CE">
      <w:pPr>
        <w:pStyle w:val="normal0"/>
      </w:pPr>
    </w:p>
    <w:p w14:paraId="79204119" w14:textId="77777777" w:rsidR="001768CE" w:rsidRDefault="001768CE">
      <w:pPr>
        <w:pStyle w:val="normal0"/>
      </w:pPr>
    </w:p>
    <w:p w14:paraId="656E5131" w14:textId="77777777" w:rsidR="001768CE" w:rsidRDefault="001768CE">
      <w:pPr>
        <w:pStyle w:val="normal0"/>
      </w:pPr>
    </w:p>
    <w:p w14:paraId="542DC168" w14:textId="77777777" w:rsidR="00F037B6" w:rsidRDefault="00F037B6">
      <w:pPr>
        <w:pStyle w:val="normal0"/>
      </w:pPr>
    </w:p>
    <w:p w14:paraId="7A618F3D" w14:textId="77777777" w:rsidR="00F037B6" w:rsidRDefault="00F037B6">
      <w:pPr>
        <w:pStyle w:val="normal0"/>
      </w:pPr>
    </w:p>
    <w:p w14:paraId="49434332" w14:textId="77777777" w:rsidR="008D2502" w:rsidRDefault="008D2502">
      <w:pPr>
        <w:pStyle w:val="normal0"/>
      </w:pPr>
    </w:p>
    <w:p w14:paraId="3475A5B7" w14:textId="77777777" w:rsidR="008D2502" w:rsidRDefault="008D2502">
      <w:pPr>
        <w:pStyle w:val="normal0"/>
      </w:pPr>
    </w:p>
    <w:p w14:paraId="0BC11CE9" w14:textId="77777777" w:rsidR="001768CE" w:rsidRDefault="001768CE">
      <w:pPr>
        <w:pStyle w:val="normal0"/>
      </w:pPr>
    </w:p>
    <w:p w14:paraId="0A7ED2F7" w14:textId="77777777" w:rsidR="001768CE" w:rsidRDefault="001768CE">
      <w:pPr>
        <w:pStyle w:val="normal0"/>
      </w:pPr>
    </w:p>
    <w:p w14:paraId="3E7009AC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lastRenderedPageBreak/>
        <w:t>Step 6:</w:t>
      </w:r>
    </w:p>
    <w:p w14:paraId="6B2FF14F" w14:textId="77777777" w:rsidR="001768CE" w:rsidRDefault="00FE0B30">
      <w:pPr>
        <w:pStyle w:val="normal0"/>
        <w:numPr>
          <w:ilvl w:val="0"/>
          <w:numId w:val="6"/>
        </w:numPr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Use towel for cleanup if needed</w:t>
      </w:r>
    </w:p>
    <w:p w14:paraId="29495E22" w14:textId="77777777" w:rsidR="001768CE" w:rsidRDefault="001768CE">
      <w:pPr>
        <w:pStyle w:val="normal0"/>
      </w:pPr>
    </w:p>
    <w:p w14:paraId="7EAD10B2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>Conclusion:</w:t>
      </w:r>
    </w:p>
    <w:p w14:paraId="50666E68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</w:rPr>
        <w:t>Now you have the perfect lantern for any occasion, like home decor, dorm decorations, party table centerpieces, or even flashlights during a blackout. So be ready to light up your world with the</w:t>
      </w:r>
      <w:r>
        <w:rPr>
          <w:rFonts w:ascii="Times New Roman" w:eastAsia="Times New Roman" w:hAnsi="Times New Roman" w:cs="Times New Roman"/>
        </w:rPr>
        <w:t>se festive glass lanterns!</w:t>
      </w:r>
    </w:p>
    <w:p w14:paraId="04A65B6F" w14:textId="77777777" w:rsidR="001768CE" w:rsidRDefault="001768CE">
      <w:pPr>
        <w:pStyle w:val="normal0"/>
      </w:pPr>
    </w:p>
    <w:p w14:paraId="7D0E6805" w14:textId="77777777" w:rsidR="001768CE" w:rsidRDefault="00FE0B30">
      <w:pPr>
        <w:pStyle w:val="normal0"/>
      </w:pPr>
      <w:r>
        <w:rPr>
          <w:rFonts w:ascii="Times New Roman" w:eastAsia="Times New Roman" w:hAnsi="Times New Roman" w:cs="Times New Roman"/>
          <w:b/>
        </w:rPr>
        <w:t xml:space="preserve">**Note** Handle with care. The pebbles may fall off with rough or excessive handling. If this happens, simply re-apply hot glue and re-glue the pebble. </w:t>
      </w:r>
    </w:p>
    <w:p w14:paraId="2CB97896" w14:textId="77777777" w:rsidR="001768CE" w:rsidRDefault="001768CE">
      <w:pPr>
        <w:pStyle w:val="normal0"/>
      </w:pPr>
    </w:p>
    <w:p w14:paraId="6253D434" w14:textId="2A41D024" w:rsidR="001768CE" w:rsidRDefault="00FE0B30">
      <w:pPr>
        <w:pStyle w:val="normal0"/>
        <w:ind w:firstLine="720"/>
      </w:pPr>
      <w:r>
        <w:rPr>
          <w:rFonts w:ascii="Times New Roman" w:eastAsia="Times New Roman" w:hAnsi="Times New Roman" w:cs="Times New Roman"/>
          <w:b/>
        </w:rPr>
        <w:t xml:space="preserve">Figure 9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Figures</w:t>
      </w:r>
      <w:r>
        <w:rPr>
          <w:rFonts w:ascii="Times New Roman" w:eastAsia="Times New Roman" w:hAnsi="Times New Roman" w:cs="Times New Roman"/>
          <w:b/>
        </w:rPr>
        <w:t xml:space="preserve"> 10</w:t>
      </w:r>
    </w:p>
    <w:p w14:paraId="4500B432" w14:textId="605921D5" w:rsidR="001768CE" w:rsidRDefault="00FE0B30">
      <w:pPr>
        <w:pStyle w:val="normal0"/>
      </w:pPr>
      <w:r>
        <w:rPr>
          <w:noProof/>
        </w:rPr>
        <w:drawing>
          <wp:anchor distT="114300" distB="114300" distL="114300" distR="114300" simplePos="0" relativeHeight="251668480" behindDoc="0" locked="0" layoutInCell="0" hidden="0" allowOverlap="0" wp14:anchorId="1B457AA1" wp14:editId="537E2D62">
            <wp:simplePos x="0" y="0"/>
            <wp:positionH relativeFrom="margin">
              <wp:posOffset>-19049</wp:posOffset>
            </wp:positionH>
            <wp:positionV relativeFrom="paragraph">
              <wp:posOffset>133350</wp:posOffset>
            </wp:positionV>
            <wp:extent cx="2081213" cy="2785004"/>
            <wp:effectExtent l="0" t="0" r="0" b="0"/>
            <wp:wrapSquare wrapText="bothSides" distT="114300" distB="114300" distL="114300" distR="114300"/>
            <wp:docPr id="1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2785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0DABD2" w14:textId="5673DCBE" w:rsidR="001768CE" w:rsidRDefault="00FE0B30">
      <w:pPr>
        <w:pStyle w:val="normal0"/>
      </w:pPr>
      <w:r>
        <w:rPr>
          <w:noProof/>
        </w:rPr>
        <w:drawing>
          <wp:anchor distT="114300" distB="114300" distL="114300" distR="114300" simplePos="0" relativeHeight="251669504" behindDoc="0" locked="0" layoutInCell="0" hidden="0" allowOverlap="0" wp14:anchorId="2A9FD99A" wp14:editId="35E8423C">
            <wp:simplePos x="0" y="0"/>
            <wp:positionH relativeFrom="margin">
              <wp:posOffset>3200400</wp:posOffset>
            </wp:positionH>
            <wp:positionV relativeFrom="paragraph">
              <wp:posOffset>-1270</wp:posOffset>
            </wp:positionV>
            <wp:extent cx="2195195" cy="2930525"/>
            <wp:effectExtent l="0" t="0" r="0" b="0"/>
            <wp:wrapSquare wrapText="bothSides" distT="114300" distB="114300" distL="114300" distR="114300"/>
            <wp:docPr id="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93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855FF7" w14:textId="77777777" w:rsidR="001768CE" w:rsidRDefault="001768CE">
      <w:pPr>
        <w:pStyle w:val="normal0"/>
      </w:pPr>
    </w:p>
    <w:p w14:paraId="01BF8E48" w14:textId="77777777" w:rsidR="001768CE" w:rsidRDefault="001768CE">
      <w:pPr>
        <w:pStyle w:val="normal0"/>
      </w:pPr>
    </w:p>
    <w:p w14:paraId="2CC203E6" w14:textId="77777777" w:rsidR="001768CE" w:rsidRDefault="001768CE">
      <w:pPr>
        <w:pStyle w:val="normal0"/>
      </w:pPr>
    </w:p>
    <w:p w14:paraId="2A1C5AB0" w14:textId="77777777" w:rsidR="001768CE" w:rsidRDefault="001768CE">
      <w:pPr>
        <w:pStyle w:val="normal0"/>
      </w:pPr>
    </w:p>
    <w:p w14:paraId="1CCFCB09" w14:textId="77777777" w:rsidR="001768CE" w:rsidRDefault="001768CE">
      <w:pPr>
        <w:pStyle w:val="normal0"/>
      </w:pPr>
    </w:p>
    <w:p w14:paraId="6AACDB7A" w14:textId="77777777" w:rsidR="001768CE" w:rsidRDefault="001768CE">
      <w:pPr>
        <w:pStyle w:val="normal0"/>
      </w:pPr>
    </w:p>
    <w:p w14:paraId="046CD4E7" w14:textId="77777777" w:rsidR="001768CE" w:rsidRDefault="001768CE">
      <w:pPr>
        <w:pStyle w:val="normal0"/>
      </w:pPr>
    </w:p>
    <w:p w14:paraId="5E3065E0" w14:textId="77777777" w:rsidR="001768CE" w:rsidRDefault="001768CE">
      <w:pPr>
        <w:pStyle w:val="normal0"/>
      </w:pPr>
    </w:p>
    <w:p w14:paraId="01C138EA" w14:textId="77777777" w:rsidR="001768CE" w:rsidRDefault="001768CE">
      <w:pPr>
        <w:pStyle w:val="normal0"/>
      </w:pPr>
    </w:p>
    <w:p w14:paraId="6CB12A1E" w14:textId="77777777" w:rsidR="001768CE" w:rsidRDefault="001768CE">
      <w:pPr>
        <w:pStyle w:val="normal0"/>
      </w:pPr>
    </w:p>
    <w:p w14:paraId="63A9BB2F" w14:textId="77777777" w:rsidR="001768CE" w:rsidRDefault="001768CE">
      <w:pPr>
        <w:pStyle w:val="normal0"/>
      </w:pPr>
    </w:p>
    <w:p w14:paraId="017ED56A" w14:textId="77777777" w:rsidR="001768CE" w:rsidRDefault="001768CE">
      <w:pPr>
        <w:pStyle w:val="normal0"/>
      </w:pPr>
    </w:p>
    <w:p w14:paraId="79CE0717" w14:textId="77777777" w:rsidR="001768CE" w:rsidRDefault="001768CE">
      <w:pPr>
        <w:pStyle w:val="normal0"/>
      </w:pPr>
    </w:p>
    <w:p w14:paraId="6FF2F76A" w14:textId="77777777" w:rsidR="001768CE" w:rsidRDefault="001768CE">
      <w:pPr>
        <w:pStyle w:val="normal0"/>
      </w:pPr>
    </w:p>
    <w:p w14:paraId="570A7ED7" w14:textId="77777777" w:rsidR="001768CE" w:rsidRDefault="001768CE">
      <w:pPr>
        <w:pStyle w:val="normal0"/>
        <w:spacing w:line="240" w:lineRule="auto"/>
        <w:ind w:left="360"/>
      </w:pPr>
    </w:p>
    <w:sectPr w:rsidR="001768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ova Mono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1495B"/>
    <w:multiLevelType w:val="multilevel"/>
    <w:tmpl w:val="B7DCFC1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17A72125"/>
    <w:multiLevelType w:val="multilevel"/>
    <w:tmpl w:val="9BA6B61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227D5136"/>
    <w:multiLevelType w:val="multilevel"/>
    <w:tmpl w:val="77D0040C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3">
    <w:nsid w:val="44F05B0A"/>
    <w:multiLevelType w:val="multilevel"/>
    <w:tmpl w:val="B710729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457B4029"/>
    <w:multiLevelType w:val="multilevel"/>
    <w:tmpl w:val="494A1AE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46CF28F5"/>
    <w:multiLevelType w:val="multilevel"/>
    <w:tmpl w:val="EA5C4F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4C2F7239"/>
    <w:multiLevelType w:val="multilevel"/>
    <w:tmpl w:val="A616094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4E06149D"/>
    <w:multiLevelType w:val="multilevel"/>
    <w:tmpl w:val="003E9F64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8">
    <w:nsid w:val="59752F9A"/>
    <w:multiLevelType w:val="multilevel"/>
    <w:tmpl w:val="ABAEAAF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6000346D"/>
    <w:multiLevelType w:val="multilevel"/>
    <w:tmpl w:val="14DC7D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61344C6B"/>
    <w:multiLevelType w:val="multilevel"/>
    <w:tmpl w:val="CCEE7A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2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1768CE"/>
    <w:rsid w:val="001768CE"/>
    <w:rsid w:val="005E4020"/>
    <w:rsid w:val="0082539A"/>
    <w:rsid w:val="008D2502"/>
    <w:rsid w:val="00C31DFA"/>
    <w:rsid w:val="00F037B6"/>
    <w:rsid w:val="00FE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6AE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20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://youtu.be/01cchM8ASTg" TargetMode="External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536</Words>
  <Characters>2226</Characters>
  <Application>Microsoft Macintosh Word</Application>
  <DocSecurity>0</DocSecurity>
  <Lines>44</Lines>
  <Paragraphs>21</Paragraphs>
  <ScaleCrop>false</ScaleCrop>
  <Company>Moravian College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CIT</cp:lastModifiedBy>
  <cp:revision>7</cp:revision>
  <dcterms:created xsi:type="dcterms:W3CDTF">2016-03-16T00:33:00Z</dcterms:created>
  <dcterms:modified xsi:type="dcterms:W3CDTF">2016-03-16T00:35:00Z</dcterms:modified>
</cp:coreProperties>
</file>