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734E9" w14:textId="77777777" w:rsidR="0041403E" w:rsidRDefault="0041403E">
      <w:r>
        <w:rPr>
          <w:rFonts w:ascii="Calibri" w:hAnsi="Calibri"/>
          <w:b/>
          <w:bCs/>
        </w:rPr>
        <w:t xml:space="preserve">Lesson Plan: </w:t>
      </w:r>
      <w:r w:rsidR="00F15185">
        <w:rPr>
          <w:rFonts w:ascii="Calibri" w:hAnsi="Calibri"/>
          <w:b/>
          <w:bCs/>
        </w:rPr>
        <w:t>The Egg Drop</w:t>
      </w:r>
    </w:p>
    <w:p w14:paraId="3205B1B3" w14:textId="77777777" w:rsidR="0041403E" w:rsidRDefault="0041403E"/>
    <w:p w14:paraId="1F7EFED0" w14:textId="77777777" w:rsidR="0041403E" w:rsidRDefault="00F15185">
      <w:pPr>
        <w:rPr>
          <w:rFonts w:ascii="Calibri" w:hAnsi="Calibri"/>
          <w:b/>
          <w:bCs/>
          <w:sz w:val="20"/>
          <w:szCs w:val="20"/>
        </w:rPr>
      </w:pPr>
      <w:r>
        <w:rPr>
          <w:rFonts w:ascii="Calibri" w:hAnsi="Calibri"/>
          <w:b/>
          <w:bCs/>
          <w:sz w:val="20"/>
          <w:szCs w:val="20"/>
        </w:rPr>
        <w:t xml:space="preserve">Project Overview </w:t>
      </w:r>
    </w:p>
    <w:p w14:paraId="660242C8" w14:textId="77777777" w:rsidR="0041403E" w:rsidRDefault="0041403E"/>
    <w:p w14:paraId="7FC8EEF5" w14:textId="77777777" w:rsidR="0041403E" w:rsidRDefault="0041403E"/>
    <w:p w14:paraId="5A843A51" w14:textId="77777777" w:rsidR="0041403E" w:rsidRDefault="00F15185">
      <w:pPr>
        <w:rPr>
          <w:rFonts w:ascii="Calibri" w:hAnsi="Calibri"/>
          <w:i/>
          <w:iCs/>
          <w:color w:val="00000A"/>
          <w:sz w:val="20"/>
          <w:szCs w:val="20"/>
        </w:rPr>
      </w:pPr>
      <w:r>
        <w:rPr>
          <w:rFonts w:ascii="Calibri" w:hAnsi="Calibri"/>
          <w:b/>
          <w:bCs/>
          <w:color w:val="00000A"/>
          <w:sz w:val="20"/>
          <w:szCs w:val="20"/>
        </w:rPr>
        <w:t xml:space="preserve">Overview: </w:t>
      </w:r>
      <w:r w:rsidR="0041403E">
        <w:rPr>
          <w:rFonts w:ascii="Calibri" w:hAnsi="Calibri"/>
          <w:i/>
          <w:iCs/>
          <w:color w:val="00000A"/>
          <w:sz w:val="20"/>
          <w:szCs w:val="20"/>
        </w:rPr>
        <w:t xml:space="preserve">In the </w:t>
      </w:r>
      <w:r w:rsidR="0041403E">
        <w:rPr>
          <w:rFonts w:ascii="Calibri" w:hAnsi="Calibri"/>
          <w:b/>
          <w:bCs/>
          <w:i/>
          <w:iCs/>
          <w:color w:val="00000A"/>
          <w:sz w:val="20"/>
          <w:szCs w:val="20"/>
        </w:rPr>
        <w:t xml:space="preserve">Science in the Real World Series </w:t>
      </w:r>
      <w:r w:rsidR="0041403E">
        <w:rPr>
          <w:rFonts w:ascii="Calibri" w:hAnsi="Calibri"/>
          <w:i/>
          <w:iCs/>
          <w:color w:val="00000A"/>
          <w:sz w:val="20"/>
          <w:szCs w:val="20"/>
        </w:rPr>
        <w:t xml:space="preserve">of projects, students and teachers are presented with opportunities to apply knowledge and information to solve real world problems. Harvard researcher Dr. Tony Wagner writes that “In today’s world, knowledge and information are commodities, easily accessed through the </w:t>
      </w:r>
      <w:r w:rsidR="004511C1" w:rsidRPr="003148A2">
        <w:rPr>
          <w:rFonts w:ascii="Calibri" w:hAnsi="Calibri"/>
          <w:i/>
          <w:iCs/>
          <w:color w:val="00000A"/>
          <w:sz w:val="20"/>
          <w:szCs w:val="20"/>
        </w:rPr>
        <w:t>I</w:t>
      </w:r>
      <w:r w:rsidR="0041403E">
        <w:rPr>
          <w:rFonts w:ascii="Calibri" w:hAnsi="Calibri"/>
          <w:i/>
          <w:iCs/>
          <w:color w:val="00000A"/>
          <w:sz w:val="20"/>
          <w:szCs w:val="20"/>
        </w:rPr>
        <w:t>nternet; the challenge is to help students understand how to apply that knowledge in creative ways</w:t>
      </w:r>
      <w:r w:rsidR="00467889">
        <w:rPr>
          <w:rFonts w:ascii="Calibri" w:hAnsi="Calibri"/>
          <w:i/>
          <w:iCs/>
          <w:color w:val="00000A"/>
          <w:sz w:val="20"/>
          <w:szCs w:val="20"/>
        </w:rPr>
        <w:t>.</w:t>
      </w:r>
      <w:r w:rsidR="0041403E">
        <w:rPr>
          <w:rFonts w:ascii="Calibri" w:hAnsi="Calibri"/>
          <w:i/>
          <w:iCs/>
          <w:color w:val="00000A"/>
          <w:sz w:val="20"/>
          <w:szCs w:val="20"/>
        </w:rPr>
        <w:t xml:space="preserve">” The importance of applying knowledge to new contexts serves as one of the fundamental principles that </w:t>
      </w:r>
      <w:proofErr w:type="gramStart"/>
      <w:r w:rsidR="0041403E">
        <w:rPr>
          <w:rFonts w:ascii="Calibri" w:hAnsi="Calibri"/>
          <w:i/>
          <w:iCs/>
          <w:color w:val="00000A"/>
          <w:sz w:val="20"/>
          <w:szCs w:val="20"/>
        </w:rPr>
        <w:t>frame</w:t>
      </w:r>
      <w:r w:rsidR="00467889">
        <w:rPr>
          <w:rFonts w:ascii="Calibri" w:hAnsi="Calibri"/>
          <w:i/>
          <w:iCs/>
          <w:color w:val="00000A"/>
          <w:sz w:val="20"/>
          <w:szCs w:val="20"/>
        </w:rPr>
        <w:t>s</w:t>
      </w:r>
      <w:proofErr w:type="gramEnd"/>
      <w:r w:rsidR="0041403E">
        <w:rPr>
          <w:rFonts w:ascii="Calibri" w:hAnsi="Calibri"/>
          <w:i/>
          <w:iCs/>
          <w:color w:val="00000A"/>
          <w:sz w:val="20"/>
          <w:szCs w:val="20"/>
        </w:rPr>
        <w:t xml:space="preserve"> new international science and engineering curriculum strategies such as the Next Generation Science Standards in the U.S. and the Central Board of Secondary Education’s national curriculum of India. </w:t>
      </w:r>
    </w:p>
    <w:p w14:paraId="1DBE2572" w14:textId="77777777" w:rsidR="0041403E" w:rsidRDefault="0041403E">
      <w:pPr>
        <w:rPr>
          <w:rFonts w:ascii="Calibri" w:hAnsi="Calibri"/>
          <w:i/>
          <w:iCs/>
          <w:color w:val="00000A"/>
          <w:sz w:val="20"/>
          <w:szCs w:val="20"/>
        </w:rPr>
      </w:pPr>
    </w:p>
    <w:p w14:paraId="22AF4F19" w14:textId="77777777" w:rsidR="009C472F" w:rsidRDefault="00F15185">
      <w:pPr>
        <w:rPr>
          <w:rFonts w:ascii="Calibri" w:hAnsi="Calibri"/>
          <w:color w:val="00000A"/>
          <w:sz w:val="20"/>
          <w:szCs w:val="20"/>
        </w:rPr>
      </w:pPr>
      <w:r>
        <w:rPr>
          <w:rFonts w:ascii="Calibri" w:hAnsi="Calibri"/>
          <w:color w:val="00000A"/>
          <w:sz w:val="20"/>
          <w:szCs w:val="20"/>
        </w:rPr>
        <w:t>The study of forces and their impact on the physical world is an essential aspect of physics. In this project, students are guided towards investigating how the choice of material and the design of structures directly impact how an object is affected by the physical forces of tension and compression. Explorations about the relationships between forces, material choices</w:t>
      </w:r>
      <w:r w:rsidR="004511C1">
        <w:rPr>
          <w:rFonts w:ascii="Calibri" w:hAnsi="Calibri"/>
          <w:color w:val="00000A"/>
          <w:sz w:val="20"/>
          <w:szCs w:val="20"/>
        </w:rPr>
        <w:t>,</w:t>
      </w:r>
      <w:r>
        <w:rPr>
          <w:rFonts w:ascii="Calibri" w:hAnsi="Calibri"/>
          <w:color w:val="00000A"/>
          <w:sz w:val="20"/>
          <w:szCs w:val="20"/>
        </w:rPr>
        <w:t xml:space="preserve"> and structural design are essential elements of engineering that can be applied to a diverse range of real world problems. </w:t>
      </w:r>
    </w:p>
    <w:p w14:paraId="3A7A2CE7" w14:textId="77777777" w:rsidR="009C472F" w:rsidRDefault="009C472F">
      <w:pPr>
        <w:rPr>
          <w:rFonts w:ascii="Calibri" w:hAnsi="Calibri"/>
          <w:color w:val="00000A"/>
          <w:sz w:val="20"/>
          <w:szCs w:val="20"/>
        </w:rPr>
      </w:pPr>
    </w:p>
    <w:p w14:paraId="7C1963F2" w14:textId="77777777" w:rsidR="0041403E" w:rsidRDefault="0041403E">
      <w:pPr>
        <w:rPr>
          <w:rFonts w:ascii="Calibri" w:hAnsi="Calibri"/>
          <w:sz w:val="20"/>
          <w:szCs w:val="20"/>
        </w:rPr>
      </w:pPr>
      <w:r>
        <w:rPr>
          <w:rFonts w:ascii="Calibri" w:hAnsi="Calibri"/>
          <w:b/>
          <w:bCs/>
          <w:color w:val="00000A"/>
          <w:sz w:val="20"/>
          <w:szCs w:val="20"/>
        </w:rPr>
        <w:t xml:space="preserve">Sample Lesson: </w:t>
      </w:r>
      <w:r>
        <w:rPr>
          <w:rFonts w:ascii="Calibri" w:hAnsi="Calibri"/>
          <w:color w:val="00000A"/>
          <w:sz w:val="20"/>
          <w:szCs w:val="20"/>
        </w:rPr>
        <w:t>Through the application of Autodesk software</w:t>
      </w:r>
      <w:r w:rsidR="00467889">
        <w:rPr>
          <w:rFonts w:ascii="Calibri" w:hAnsi="Calibri"/>
          <w:color w:val="00000A"/>
          <w:sz w:val="20"/>
          <w:szCs w:val="20"/>
        </w:rPr>
        <w:t>,</w:t>
      </w:r>
      <w:r>
        <w:rPr>
          <w:rFonts w:ascii="Calibri" w:hAnsi="Calibri"/>
          <w:color w:val="00000A"/>
          <w:sz w:val="20"/>
          <w:szCs w:val="20"/>
        </w:rPr>
        <w:t xml:space="preserve"> students will experience a new twist on the classic </w:t>
      </w:r>
      <w:r w:rsidR="00467889">
        <w:rPr>
          <w:rFonts w:ascii="Calibri" w:hAnsi="Calibri"/>
          <w:color w:val="00000A"/>
          <w:sz w:val="20"/>
          <w:szCs w:val="20"/>
        </w:rPr>
        <w:t>e</w:t>
      </w:r>
      <w:r w:rsidR="00774599">
        <w:rPr>
          <w:rFonts w:ascii="Calibri" w:hAnsi="Calibri"/>
          <w:color w:val="00000A"/>
          <w:sz w:val="20"/>
          <w:szCs w:val="20"/>
        </w:rPr>
        <w:t xml:space="preserve">gg </w:t>
      </w:r>
      <w:r w:rsidR="00467889">
        <w:rPr>
          <w:rFonts w:ascii="Calibri" w:hAnsi="Calibri"/>
          <w:color w:val="00000A"/>
          <w:sz w:val="20"/>
          <w:szCs w:val="20"/>
        </w:rPr>
        <w:t>d</w:t>
      </w:r>
      <w:r>
        <w:rPr>
          <w:rFonts w:ascii="Calibri" w:hAnsi="Calibri"/>
          <w:color w:val="00000A"/>
          <w:sz w:val="20"/>
          <w:szCs w:val="20"/>
        </w:rPr>
        <w:t>rop physics project. In a traditional science classroom setting</w:t>
      </w:r>
      <w:r w:rsidR="004511C1">
        <w:rPr>
          <w:rFonts w:ascii="Calibri" w:hAnsi="Calibri"/>
          <w:color w:val="00000A"/>
          <w:sz w:val="20"/>
          <w:szCs w:val="20"/>
        </w:rPr>
        <w:t>,</w:t>
      </w:r>
      <w:r>
        <w:rPr>
          <w:rFonts w:ascii="Calibri" w:hAnsi="Calibri"/>
          <w:color w:val="00000A"/>
          <w:sz w:val="20"/>
          <w:szCs w:val="20"/>
        </w:rPr>
        <w:t xml:space="preserve"> the constraints of time and varied levels of student skills in drawing and model fabrication generally limit the degree of complexity and quality of structures developed as solutions to preventing a fragile egg from breaking upon impact when dropped from a high elevation. In this series, we demonstrate how the traditional constraints of time and fabrication skills can be surmounted by creating a virtual model in 123</w:t>
      </w:r>
      <w:r w:rsidR="00774599">
        <w:rPr>
          <w:rFonts w:ascii="Calibri" w:hAnsi="Calibri"/>
          <w:color w:val="00000A"/>
          <w:sz w:val="20"/>
          <w:szCs w:val="20"/>
        </w:rPr>
        <w:t>D</w:t>
      </w:r>
      <w:r>
        <w:rPr>
          <w:rFonts w:ascii="Calibri" w:hAnsi="Calibri"/>
          <w:color w:val="00000A"/>
          <w:sz w:val="20"/>
          <w:szCs w:val="20"/>
        </w:rPr>
        <w:t xml:space="preserve"> Design</w:t>
      </w:r>
      <w:r w:rsidR="004511C1">
        <w:rPr>
          <w:rFonts w:ascii="Calibri" w:hAnsi="Calibri"/>
          <w:color w:val="00000A"/>
          <w:sz w:val="20"/>
          <w:szCs w:val="20"/>
        </w:rPr>
        <w:t>,</w:t>
      </w:r>
      <w:r>
        <w:rPr>
          <w:rFonts w:ascii="Calibri" w:hAnsi="Calibri"/>
          <w:color w:val="00000A"/>
          <w:sz w:val="20"/>
          <w:szCs w:val="20"/>
        </w:rPr>
        <w:t xml:space="preserve"> which can subsequently be rapidly translated into a physical prototype with the use of 123D Make software and laser cutting. The </w:t>
      </w:r>
      <w:r w:rsidR="004511C1">
        <w:rPr>
          <w:rFonts w:ascii="Calibri" w:hAnsi="Calibri"/>
          <w:color w:val="00000A"/>
          <w:sz w:val="20"/>
          <w:szCs w:val="20"/>
        </w:rPr>
        <w:t>t</w:t>
      </w:r>
      <w:r>
        <w:rPr>
          <w:rFonts w:ascii="Calibri" w:hAnsi="Calibri"/>
          <w:color w:val="00000A"/>
          <w:sz w:val="20"/>
          <w:szCs w:val="20"/>
        </w:rPr>
        <w:t xml:space="preserve">echnical </w:t>
      </w:r>
      <w:r w:rsidR="004511C1">
        <w:rPr>
          <w:rFonts w:ascii="Calibri" w:hAnsi="Calibri"/>
          <w:color w:val="00000A"/>
          <w:sz w:val="20"/>
          <w:szCs w:val="20"/>
        </w:rPr>
        <w:t>v</w:t>
      </w:r>
      <w:r>
        <w:rPr>
          <w:rFonts w:ascii="Calibri" w:hAnsi="Calibri"/>
          <w:color w:val="00000A"/>
          <w:sz w:val="20"/>
          <w:szCs w:val="20"/>
        </w:rPr>
        <w:t xml:space="preserve">ideo and additional software tutorials available online are intended to empower students with the creative skills to imagine and generate their own creative designs for a sophisticated </w:t>
      </w:r>
      <w:r w:rsidR="00037341">
        <w:rPr>
          <w:rFonts w:ascii="Calibri" w:hAnsi="Calibri"/>
          <w:color w:val="00000A"/>
          <w:sz w:val="20"/>
          <w:szCs w:val="20"/>
        </w:rPr>
        <w:t>e</w:t>
      </w:r>
      <w:r>
        <w:rPr>
          <w:rFonts w:ascii="Calibri" w:hAnsi="Calibri"/>
          <w:color w:val="00000A"/>
          <w:sz w:val="20"/>
          <w:szCs w:val="20"/>
        </w:rPr>
        <w:t xml:space="preserve">gg </w:t>
      </w:r>
      <w:r w:rsidR="00037341">
        <w:rPr>
          <w:rFonts w:ascii="Calibri" w:hAnsi="Calibri"/>
          <w:color w:val="00000A"/>
          <w:sz w:val="20"/>
          <w:szCs w:val="20"/>
        </w:rPr>
        <w:t>d</w:t>
      </w:r>
      <w:r>
        <w:rPr>
          <w:rFonts w:ascii="Calibri" w:hAnsi="Calibri"/>
          <w:color w:val="00000A"/>
          <w:sz w:val="20"/>
          <w:szCs w:val="20"/>
        </w:rPr>
        <w:t xml:space="preserve">rop structure. </w:t>
      </w:r>
      <w:r>
        <w:rPr>
          <w:rFonts w:ascii="Calibri" w:hAnsi="Calibri"/>
          <w:b/>
          <w:bCs/>
          <w:color w:val="00000A"/>
          <w:sz w:val="20"/>
          <w:szCs w:val="20"/>
        </w:rPr>
        <w:t>Like all the projects in this series, the specific lesson example is intended to be illustrative of the process that could be applied to any physical engineering project where the production and testing of a physical prototype can enhance student understanding of essential scientific concepts.</w:t>
      </w:r>
      <w:r>
        <w:rPr>
          <w:rFonts w:ascii="Calibri" w:hAnsi="Calibri"/>
          <w:sz w:val="20"/>
          <w:szCs w:val="20"/>
        </w:rPr>
        <w:t> </w:t>
      </w:r>
    </w:p>
    <w:p w14:paraId="751C266F" w14:textId="77777777" w:rsidR="0041403E" w:rsidRDefault="0041403E">
      <w:pPr>
        <w:rPr>
          <w:rFonts w:ascii="Calibri" w:hAnsi="Calibri"/>
          <w:sz w:val="20"/>
          <w:szCs w:val="20"/>
        </w:rPr>
      </w:pPr>
    </w:p>
    <w:p w14:paraId="53FB6357" w14:textId="77777777" w:rsidR="0041403E" w:rsidRDefault="0041403E">
      <w:pPr>
        <w:rPr>
          <w:rFonts w:ascii="Calibri" w:hAnsi="Calibri"/>
          <w:sz w:val="20"/>
          <w:szCs w:val="20"/>
        </w:rPr>
      </w:pPr>
    </w:p>
    <w:p w14:paraId="6E1ED38C" w14:textId="77777777" w:rsidR="004511C1" w:rsidRDefault="0041403E">
      <w:pPr>
        <w:tabs>
          <w:tab w:val="left" w:pos="7595"/>
        </w:tabs>
        <w:ind w:left="1267" w:hanging="1267"/>
        <w:rPr>
          <w:rFonts w:ascii="Calibri" w:hAnsi="Calibri"/>
          <w:sz w:val="20"/>
          <w:szCs w:val="20"/>
        </w:rPr>
      </w:pPr>
      <w:r>
        <w:rPr>
          <w:rFonts w:ascii="Calibri" w:hAnsi="Calibri"/>
          <w:b/>
          <w:bCs/>
          <w:sz w:val="20"/>
          <w:szCs w:val="20"/>
        </w:rPr>
        <w:t>Software</w:t>
      </w:r>
      <w:r>
        <w:rPr>
          <w:rFonts w:ascii="Calibri" w:hAnsi="Calibri"/>
          <w:sz w:val="20"/>
          <w:szCs w:val="20"/>
        </w:rPr>
        <w:t>:</w:t>
      </w:r>
      <w:r>
        <w:rPr>
          <w:rFonts w:ascii="Calibri" w:hAnsi="Calibri"/>
          <w:sz w:val="20"/>
          <w:szCs w:val="20"/>
        </w:rPr>
        <w:tab/>
      </w:r>
      <w:r w:rsidR="00F15185">
        <w:rPr>
          <w:rFonts w:ascii="Calibri" w:hAnsi="Calibri"/>
          <w:sz w:val="20"/>
          <w:szCs w:val="20"/>
        </w:rPr>
        <w:t>Autodesk</w:t>
      </w:r>
      <w:r>
        <w:rPr>
          <w:rFonts w:ascii="Calibri" w:hAnsi="Calibri"/>
          <w:sz w:val="20"/>
          <w:szCs w:val="20"/>
        </w:rPr>
        <w:t xml:space="preserve"> </w:t>
      </w:r>
      <w:r w:rsidR="00F15185">
        <w:rPr>
          <w:rFonts w:ascii="Calibri" w:hAnsi="Calibri"/>
          <w:sz w:val="20"/>
          <w:szCs w:val="20"/>
        </w:rPr>
        <w:t xml:space="preserve">123D </w:t>
      </w:r>
      <w:r>
        <w:rPr>
          <w:rFonts w:ascii="Calibri" w:hAnsi="Calibri"/>
          <w:sz w:val="20"/>
          <w:szCs w:val="20"/>
        </w:rPr>
        <w:t>Design</w:t>
      </w:r>
      <w:r w:rsidR="00F15185">
        <w:rPr>
          <w:rFonts w:ascii="Calibri" w:hAnsi="Calibri"/>
          <w:sz w:val="20"/>
          <w:szCs w:val="20"/>
        </w:rPr>
        <w:t xml:space="preserve">, Optional: Autodesk 123D </w:t>
      </w:r>
      <w:r>
        <w:rPr>
          <w:rFonts w:ascii="Calibri" w:hAnsi="Calibri"/>
          <w:sz w:val="20"/>
          <w:szCs w:val="20"/>
        </w:rPr>
        <w:t>Make</w:t>
      </w:r>
    </w:p>
    <w:p w14:paraId="2FA6A4FC" w14:textId="77777777" w:rsidR="0041403E" w:rsidRDefault="00EC5983">
      <w:pPr>
        <w:tabs>
          <w:tab w:val="left" w:pos="7595"/>
        </w:tabs>
        <w:ind w:left="1267" w:hanging="1267"/>
        <w:rPr>
          <w:rFonts w:ascii="Calibri" w:hAnsi="Calibri"/>
          <w:color w:val="00000A"/>
          <w:sz w:val="20"/>
          <w:szCs w:val="20"/>
        </w:rPr>
      </w:pPr>
      <w:r>
        <w:rPr>
          <w:rFonts w:ascii="Calibri" w:hAnsi="Calibri"/>
          <w:b/>
          <w:bCs/>
          <w:sz w:val="20"/>
          <w:szCs w:val="20"/>
        </w:rPr>
        <w:t xml:space="preserve">Time: </w:t>
      </w:r>
      <w:r w:rsidR="004511C1">
        <w:rPr>
          <w:rFonts w:ascii="Calibri" w:hAnsi="Calibri"/>
          <w:b/>
          <w:bCs/>
          <w:sz w:val="20"/>
          <w:szCs w:val="20"/>
        </w:rPr>
        <w:tab/>
      </w:r>
      <w:r w:rsidR="00F15185">
        <w:rPr>
          <w:rFonts w:ascii="Calibri" w:hAnsi="Calibri"/>
          <w:color w:val="00000A"/>
          <w:sz w:val="20"/>
          <w:szCs w:val="20"/>
        </w:rPr>
        <w:t xml:space="preserve">5 </w:t>
      </w:r>
      <w:r w:rsidR="0041403E">
        <w:rPr>
          <w:rFonts w:ascii="Calibri" w:hAnsi="Calibri"/>
          <w:color w:val="00000A"/>
          <w:sz w:val="20"/>
          <w:szCs w:val="20"/>
        </w:rPr>
        <w:t>hours</w:t>
      </w:r>
    </w:p>
    <w:p w14:paraId="27142C98" w14:textId="77777777" w:rsidR="0041403E" w:rsidRDefault="0041403E">
      <w:pPr>
        <w:tabs>
          <w:tab w:val="left" w:pos="7595"/>
        </w:tabs>
        <w:ind w:left="1267" w:hanging="1267"/>
        <w:rPr>
          <w:rFonts w:ascii="Calibri" w:hAnsi="Calibri"/>
          <w:sz w:val="20"/>
          <w:szCs w:val="20"/>
        </w:rPr>
      </w:pPr>
      <w:r>
        <w:rPr>
          <w:rFonts w:ascii="Calibri" w:hAnsi="Calibri"/>
          <w:b/>
          <w:bCs/>
          <w:sz w:val="20"/>
          <w:szCs w:val="20"/>
        </w:rPr>
        <w:t>Subject(s):</w:t>
      </w:r>
      <w:r w:rsidR="00F15185">
        <w:rPr>
          <w:rFonts w:ascii="Calibri" w:hAnsi="Calibri"/>
          <w:sz w:val="20"/>
          <w:szCs w:val="20"/>
        </w:rPr>
        <w:tab/>
      </w:r>
      <w:r>
        <w:rPr>
          <w:rFonts w:ascii="Calibri" w:hAnsi="Calibri"/>
          <w:sz w:val="20"/>
          <w:szCs w:val="20"/>
        </w:rPr>
        <w:t>Science</w:t>
      </w:r>
      <w:r w:rsidR="00F15185">
        <w:rPr>
          <w:rFonts w:ascii="Calibri" w:hAnsi="Calibri"/>
          <w:sz w:val="20"/>
          <w:szCs w:val="20"/>
        </w:rPr>
        <w:t>, Art</w:t>
      </w:r>
    </w:p>
    <w:p w14:paraId="4BFF7CEA" w14:textId="77777777" w:rsidR="0041403E" w:rsidRDefault="00F15185">
      <w:pPr>
        <w:tabs>
          <w:tab w:val="left" w:pos="1260"/>
        </w:tabs>
        <w:spacing w:after="200"/>
        <w:rPr>
          <w:rFonts w:ascii="Calibri" w:hAnsi="Calibri"/>
          <w:sz w:val="20"/>
          <w:szCs w:val="20"/>
        </w:rPr>
      </w:pPr>
      <w:r>
        <w:rPr>
          <w:rFonts w:ascii="Calibri" w:hAnsi="Calibri"/>
          <w:b/>
          <w:bCs/>
          <w:sz w:val="20"/>
          <w:szCs w:val="20"/>
        </w:rPr>
        <w:t>Grade Levels:</w:t>
      </w:r>
      <w:r w:rsidR="00467889">
        <w:rPr>
          <w:rFonts w:ascii="Calibri" w:hAnsi="Calibri"/>
          <w:sz w:val="20"/>
          <w:szCs w:val="20"/>
        </w:rPr>
        <w:t xml:space="preserve">  </w:t>
      </w:r>
      <w:r w:rsidR="005157DF">
        <w:rPr>
          <w:rFonts w:ascii="Calibri" w:hAnsi="Calibri"/>
          <w:sz w:val="20"/>
          <w:szCs w:val="20"/>
        </w:rPr>
        <w:tab/>
      </w:r>
      <w:r>
        <w:rPr>
          <w:rFonts w:ascii="Calibri" w:hAnsi="Calibri"/>
          <w:sz w:val="20"/>
          <w:szCs w:val="20"/>
        </w:rPr>
        <w:t>9</w:t>
      </w:r>
      <w:r w:rsidR="004511C1">
        <w:rPr>
          <w:rFonts w:ascii="Calibri" w:hAnsi="Calibri"/>
          <w:sz w:val="20"/>
          <w:szCs w:val="20"/>
        </w:rPr>
        <w:t>–</w:t>
      </w:r>
      <w:r>
        <w:rPr>
          <w:rFonts w:ascii="Calibri" w:hAnsi="Calibri"/>
          <w:sz w:val="20"/>
          <w:szCs w:val="20"/>
        </w:rPr>
        <w:t>12</w:t>
      </w:r>
    </w:p>
    <w:p w14:paraId="2367F19B" w14:textId="77777777" w:rsidR="0041403E" w:rsidRDefault="0041403E">
      <w:pPr>
        <w:tabs>
          <w:tab w:val="left" w:pos="1260"/>
        </w:tabs>
        <w:spacing w:after="200"/>
        <w:rPr>
          <w:rFonts w:ascii="Calibri" w:hAnsi="Calibri"/>
          <w:sz w:val="20"/>
          <w:szCs w:val="20"/>
        </w:rPr>
      </w:pPr>
    </w:p>
    <w:p w14:paraId="65AC7D8E" w14:textId="77777777" w:rsidR="0041403E" w:rsidRDefault="0041403E">
      <w:pPr>
        <w:tabs>
          <w:tab w:val="left" w:pos="1260"/>
        </w:tabs>
        <w:spacing w:after="200"/>
      </w:pPr>
      <w:r>
        <w:rPr>
          <w:rFonts w:ascii="Calibri" w:hAnsi="Calibri"/>
          <w:b/>
          <w:bCs/>
          <w:sz w:val="20"/>
          <w:szCs w:val="20"/>
        </w:rPr>
        <w:t>Concepts</w:t>
      </w:r>
      <w:r w:rsidR="00F15185">
        <w:rPr>
          <w:rFonts w:ascii="Calibri" w:hAnsi="Calibri"/>
          <w:b/>
          <w:bCs/>
          <w:sz w:val="20"/>
          <w:szCs w:val="20"/>
        </w:rPr>
        <w:t xml:space="preserve"> Addressed</w:t>
      </w:r>
    </w:p>
    <w:p w14:paraId="25599DE9" w14:textId="77777777" w:rsidR="0041403E" w:rsidRPr="00774599" w:rsidRDefault="00F15185">
      <w:pPr>
        <w:pStyle w:val="NormalWeb"/>
        <w:numPr>
          <w:ilvl w:val="0"/>
          <w:numId w:val="2"/>
        </w:numPr>
        <w:spacing w:before="150" w:after="150"/>
        <w:rPr>
          <w:rFonts w:ascii="Calibri" w:hAnsi="Calibri" w:cs="Arial"/>
          <w:color w:val="auto"/>
          <w:sz w:val="20"/>
          <w:szCs w:val="20"/>
        </w:rPr>
      </w:pPr>
      <w:r w:rsidRPr="00774599">
        <w:rPr>
          <w:rFonts w:ascii="Calibri" w:hAnsi="Calibri" w:cs="Arial"/>
          <w:b/>
          <w:bCs/>
          <w:color w:val="auto"/>
          <w:sz w:val="20"/>
          <w:szCs w:val="20"/>
        </w:rPr>
        <w:t>Gravity</w:t>
      </w:r>
      <w:r w:rsidRPr="00774599">
        <w:rPr>
          <w:rFonts w:ascii="Calibri" w:hAnsi="Calibri" w:cs="Arial"/>
          <w:color w:val="auto"/>
          <w:sz w:val="20"/>
          <w:szCs w:val="20"/>
        </w:rPr>
        <w:t xml:space="preserve"> is an attractive force that exists between two or more bodies of mass, and is relative to the mass of the bodies and their distance to one another. In practice we are usually concerned about the gravitational force exerted by the Earth due to its mass and i</w:t>
      </w:r>
      <w:r w:rsidR="004511C1">
        <w:rPr>
          <w:rFonts w:ascii="Calibri" w:hAnsi="Calibri" w:cs="Arial"/>
          <w:color w:val="auto"/>
          <w:sz w:val="20"/>
          <w:szCs w:val="20"/>
        </w:rPr>
        <w:t>t</w:t>
      </w:r>
      <w:r w:rsidRPr="00774599">
        <w:rPr>
          <w:rFonts w:ascii="Calibri" w:hAnsi="Calibri" w:cs="Arial"/>
          <w:color w:val="auto"/>
          <w:sz w:val="20"/>
          <w:szCs w:val="20"/>
        </w:rPr>
        <w:t>s close proximity, but it is worth</w:t>
      </w:r>
      <w:r w:rsidR="00774599" w:rsidRPr="00774599">
        <w:rPr>
          <w:rFonts w:ascii="Calibri" w:hAnsi="Calibri" w:cs="Arial"/>
          <w:color w:val="auto"/>
          <w:sz w:val="20"/>
          <w:szCs w:val="20"/>
        </w:rPr>
        <w:t xml:space="preserve"> noting</w:t>
      </w:r>
      <w:r w:rsidRPr="00774599">
        <w:rPr>
          <w:rFonts w:ascii="Calibri" w:hAnsi="Calibri" w:cs="Arial"/>
          <w:color w:val="auto"/>
          <w:sz w:val="20"/>
          <w:szCs w:val="20"/>
        </w:rPr>
        <w:t xml:space="preserve"> that other large bodies of mass can exert measurable gravitational forces, such as the </w:t>
      </w:r>
      <w:r w:rsidR="004511C1">
        <w:rPr>
          <w:rFonts w:ascii="Calibri" w:hAnsi="Calibri" w:cs="Arial"/>
          <w:color w:val="auto"/>
          <w:sz w:val="20"/>
          <w:szCs w:val="20"/>
        </w:rPr>
        <w:t>s</w:t>
      </w:r>
      <w:r w:rsidRPr="00774599">
        <w:rPr>
          <w:rFonts w:ascii="Calibri" w:hAnsi="Calibri" w:cs="Arial"/>
          <w:color w:val="auto"/>
          <w:sz w:val="20"/>
          <w:szCs w:val="20"/>
        </w:rPr>
        <w:t xml:space="preserve">un and </w:t>
      </w:r>
      <w:r w:rsidR="004511C1">
        <w:rPr>
          <w:rFonts w:ascii="Calibri" w:hAnsi="Calibri" w:cs="Arial"/>
          <w:color w:val="auto"/>
          <w:sz w:val="20"/>
          <w:szCs w:val="20"/>
        </w:rPr>
        <w:t>m</w:t>
      </w:r>
      <w:r w:rsidRPr="00774599">
        <w:rPr>
          <w:rFonts w:ascii="Calibri" w:hAnsi="Calibri" w:cs="Arial"/>
          <w:color w:val="auto"/>
          <w:sz w:val="20"/>
          <w:szCs w:val="20"/>
        </w:rPr>
        <w:t>oon. If the distance between an object and the center of the earth is considered constant (as the difference is negligible in most cases), the</w:t>
      </w:r>
      <w:r w:rsidR="004511C1">
        <w:rPr>
          <w:rFonts w:ascii="Calibri" w:hAnsi="Calibri" w:cs="Arial"/>
          <w:color w:val="auto"/>
          <w:sz w:val="20"/>
          <w:szCs w:val="20"/>
        </w:rPr>
        <w:t>n</w:t>
      </w:r>
      <w:r w:rsidRPr="00774599">
        <w:rPr>
          <w:rFonts w:ascii="Calibri" w:hAnsi="Calibri" w:cs="Arial"/>
          <w:color w:val="auto"/>
          <w:sz w:val="20"/>
          <w:szCs w:val="20"/>
        </w:rPr>
        <w:t xml:space="preserve"> the gravitational force (F</w:t>
      </w:r>
      <w:r w:rsidRPr="00774599">
        <w:rPr>
          <w:rFonts w:ascii="Calibri" w:hAnsi="Calibri" w:cs="Arial"/>
          <w:color w:val="auto"/>
          <w:position w:val="-3"/>
          <w:sz w:val="20"/>
          <w:szCs w:val="20"/>
        </w:rPr>
        <w:t>g</w:t>
      </w:r>
      <w:r w:rsidRPr="00774599">
        <w:rPr>
          <w:rFonts w:ascii="Calibri" w:hAnsi="Calibri" w:cs="Arial"/>
          <w:color w:val="auto"/>
          <w:sz w:val="20"/>
          <w:szCs w:val="20"/>
        </w:rPr>
        <w:t>)</w:t>
      </w:r>
      <w:r w:rsidRPr="00774599">
        <w:rPr>
          <w:rFonts w:ascii="Calibri" w:hAnsi="Calibri" w:cs="Arial"/>
          <w:color w:val="auto"/>
          <w:position w:val="-7"/>
          <w:sz w:val="20"/>
          <w:szCs w:val="20"/>
        </w:rPr>
        <w:t xml:space="preserve"> </w:t>
      </w:r>
      <w:r w:rsidRPr="00774599">
        <w:rPr>
          <w:rFonts w:ascii="Calibri" w:hAnsi="Calibri" w:cs="Arial"/>
          <w:color w:val="auto"/>
          <w:sz w:val="20"/>
          <w:szCs w:val="20"/>
        </w:rPr>
        <w:t>exerted by the Earth on an object is equal to the objects mass multiplied by the acceleration of gravity (g), which is a constant 9.8 meters per second per second. The force of gravity (</w:t>
      </w:r>
      <w:proofErr w:type="spellStart"/>
      <w:r w:rsidRPr="00774599">
        <w:rPr>
          <w:rFonts w:ascii="Calibri" w:hAnsi="Calibri" w:cs="Arial"/>
          <w:color w:val="auto"/>
          <w:sz w:val="20"/>
          <w:szCs w:val="20"/>
        </w:rPr>
        <w:t>Fg</w:t>
      </w:r>
      <w:proofErr w:type="spellEnd"/>
      <w:r w:rsidRPr="00774599">
        <w:rPr>
          <w:rFonts w:ascii="Calibri" w:hAnsi="Calibri" w:cs="Arial"/>
          <w:color w:val="auto"/>
          <w:sz w:val="20"/>
          <w:szCs w:val="20"/>
        </w:rPr>
        <w:t>) is also know</w:t>
      </w:r>
      <w:r w:rsidR="009C472F" w:rsidRPr="00774599">
        <w:rPr>
          <w:rFonts w:ascii="Calibri" w:hAnsi="Calibri" w:cs="Arial"/>
          <w:color w:val="auto"/>
          <w:sz w:val="20"/>
          <w:szCs w:val="20"/>
        </w:rPr>
        <w:t>n</w:t>
      </w:r>
      <w:r w:rsidRPr="00774599">
        <w:rPr>
          <w:rFonts w:ascii="Calibri" w:hAnsi="Calibri" w:cs="Arial"/>
          <w:color w:val="auto"/>
          <w:sz w:val="20"/>
          <w:szCs w:val="20"/>
        </w:rPr>
        <w:t xml:space="preserve"> as an object</w:t>
      </w:r>
      <w:r w:rsidR="009C472F" w:rsidRPr="00774599">
        <w:rPr>
          <w:rFonts w:ascii="Calibri" w:hAnsi="Calibri" w:cs="Arial"/>
          <w:color w:val="auto"/>
          <w:sz w:val="20"/>
          <w:szCs w:val="20"/>
        </w:rPr>
        <w:t>’</w:t>
      </w:r>
      <w:r w:rsidRPr="00774599">
        <w:rPr>
          <w:rFonts w:ascii="Calibri" w:hAnsi="Calibri" w:cs="Arial"/>
          <w:color w:val="auto"/>
          <w:sz w:val="20"/>
          <w:szCs w:val="20"/>
        </w:rPr>
        <w:t>s weight.</w:t>
      </w:r>
    </w:p>
    <w:p w14:paraId="7A0BA7A4" w14:textId="77777777" w:rsidR="0041403E" w:rsidRPr="00774599" w:rsidRDefault="00F15185">
      <w:pPr>
        <w:pStyle w:val="NormalWeb"/>
        <w:numPr>
          <w:ilvl w:val="0"/>
          <w:numId w:val="3"/>
        </w:numPr>
        <w:spacing w:before="150" w:after="150"/>
        <w:rPr>
          <w:rFonts w:ascii="Calibri" w:hAnsi="Calibri" w:cs="Arial"/>
          <w:color w:val="auto"/>
          <w:sz w:val="20"/>
          <w:szCs w:val="20"/>
        </w:rPr>
      </w:pPr>
      <w:r w:rsidRPr="00774599">
        <w:rPr>
          <w:rFonts w:ascii="Calibri" w:hAnsi="Calibri" w:cs="Arial"/>
          <w:color w:val="auto"/>
          <w:sz w:val="20"/>
          <w:szCs w:val="20"/>
        </w:rPr>
        <w:lastRenderedPageBreak/>
        <w:t xml:space="preserve">An object is in </w:t>
      </w:r>
      <w:r w:rsidRPr="00774599">
        <w:rPr>
          <w:rFonts w:ascii="Calibri" w:hAnsi="Calibri" w:cs="Arial"/>
          <w:b/>
          <w:bCs/>
          <w:color w:val="auto"/>
          <w:sz w:val="20"/>
          <w:szCs w:val="20"/>
        </w:rPr>
        <w:t>free fall</w:t>
      </w:r>
      <w:r w:rsidRPr="00774599">
        <w:rPr>
          <w:rFonts w:ascii="Calibri" w:hAnsi="Calibri" w:cs="Arial"/>
          <w:color w:val="auto"/>
          <w:sz w:val="20"/>
          <w:szCs w:val="20"/>
        </w:rPr>
        <w:t xml:space="preserve"> if the only force acting on it is the force of gravity. This situation is very rare</w:t>
      </w:r>
      <w:r w:rsidR="004511C1">
        <w:rPr>
          <w:rFonts w:ascii="Calibri" w:hAnsi="Calibri" w:cs="Arial"/>
          <w:color w:val="auto"/>
          <w:sz w:val="20"/>
          <w:szCs w:val="20"/>
        </w:rPr>
        <w:t>,</w:t>
      </w:r>
      <w:r w:rsidRPr="00774599">
        <w:rPr>
          <w:rFonts w:ascii="Calibri" w:hAnsi="Calibri" w:cs="Arial"/>
          <w:color w:val="auto"/>
          <w:sz w:val="20"/>
          <w:szCs w:val="20"/>
        </w:rPr>
        <w:t xml:space="preserve"> as it implies that there is no air resistance. If an object is truly in free fall on the surface of the earth, its acceleration will be 9.8 meter</w:t>
      </w:r>
      <w:r w:rsidR="000F5DFA">
        <w:rPr>
          <w:rFonts w:ascii="Calibri" w:hAnsi="Calibri" w:cs="Arial"/>
          <w:color w:val="auto"/>
          <w:sz w:val="20"/>
          <w:szCs w:val="20"/>
        </w:rPr>
        <w:t>s</w:t>
      </w:r>
      <w:r w:rsidRPr="00774599">
        <w:rPr>
          <w:rFonts w:ascii="Calibri" w:hAnsi="Calibri" w:cs="Arial"/>
          <w:color w:val="auto"/>
          <w:sz w:val="20"/>
          <w:szCs w:val="20"/>
        </w:rPr>
        <w:t xml:space="preserve"> per second per second.</w:t>
      </w:r>
    </w:p>
    <w:p w14:paraId="2C2B4108" w14:textId="77777777" w:rsidR="0041403E" w:rsidRPr="00774599" w:rsidRDefault="00F15185">
      <w:pPr>
        <w:pStyle w:val="NormalWeb"/>
        <w:numPr>
          <w:ilvl w:val="0"/>
          <w:numId w:val="4"/>
        </w:numPr>
        <w:spacing w:before="150" w:after="150"/>
        <w:rPr>
          <w:rFonts w:ascii="Calibri" w:hAnsi="Calibri" w:cs="Arial"/>
          <w:color w:val="auto"/>
          <w:sz w:val="20"/>
          <w:szCs w:val="20"/>
        </w:rPr>
      </w:pPr>
      <w:r w:rsidRPr="00774599">
        <w:rPr>
          <w:rFonts w:ascii="Calibri" w:hAnsi="Calibri" w:cs="Arial"/>
          <w:b/>
          <w:bCs/>
          <w:color w:val="auto"/>
          <w:sz w:val="20"/>
          <w:szCs w:val="20"/>
        </w:rPr>
        <w:t>Air resistance</w:t>
      </w:r>
      <w:r w:rsidR="004511C1">
        <w:rPr>
          <w:rFonts w:ascii="Calibri" w:hAnsi="Calibri" w:cs="Arial"/>
          <w:b/>
          <w:bCs/>
          <w:color w:val="auto"/>
          <w:sz w:val="20"/>
          <w:szCs w:val="20"/>
        </w:rPr>
        <w:t>,</w:t>
      </w:r>
      <w:r w:rsidRPr="00774599">
        <w:rPr>
          <w:rFonts w:ascii="Calibri" w:hAnsi="Calibri" w:cs="Arial"/>
          <w:color w:val="auto"/>
          <w:sz w:val="20"/>
          <w:szCs w:val="20"/>
        </w:rPr>
        <w:t xml:space="preserve"> or </w:t>
      </w:r>
      <w:r w:rsidRPr="00774599">
        <w:rPr>
          <w:rFonts w:ascii="Calibri" w:hAnsi="Calibri" w:cs="Arial"/>
          <w:b/>
          <w:bCs/>
          <w:color w:val="auto"/>
          <w:sz w:val="20"/>
          <w:szCs w:val="20"/>
        </w:rPr>
        <w:t>drag</w:t>
      </w:r>
      <w:r w:rsidRPr="00774599">
        <w:rPr>
          <w:rFonts w:ascii="Calibri" w:hAnsi="Calibri" w:cs="Arial"/>
          <w:color w:val="auto"/>
          <w:sz w:val="20"/>
          <w:szCs w:val="20"/>
        </w:rPr>
        <w:t>, is a force that resists the movement of an object while traveling through a fluid, such as air.</w:t>
      </w:r>
      <w:r w:rsidR="00467889">
        <w:rPr>
          <w:rFonts w:ascii="Calibri" w:hAnsi="Calibri" w:cs="Arial"/>
          <w:color w:val="auto"/>
          <w:sz w:val="20"/>
          <w:szCs w:val="20"/>
        </w:rPr>
        <w:t xml:space="preserve"> </w:t>
      </w:r>
      <w:r w:rsidRPr="00774599">
        <w:rPr>
          <w:rFonts w:ascii="Calibri" w:hAnsi="Calibri" w:cs="Arial"/>
          <w:color w:val="auto"/>
          <w:sz w:val="20"/>
          <w:szCs w:val="20"/>
        </w:rPr>
        <w:t>Much like friction, it is caused by the exterior surface of a moving object in contact with air. Actually calculating the air resistance of an object is very difficult, as it is dependent on the shape, velocity, and surface finish of an object, as well as the density of the air, wind speed, and the humidity. In general the larger the cross-sectional area and the higher the velocity, the greater the air resistance will be.</w:t>
      </w:r>
    </w:p>
    <w:p w14:paraId="126A8C87" w14:textId="77777777" w:rsidR="0041403E" w:rsidRPr="00774599" w:rsidRDefault="00F15185">
      <w:pPr>
        <w:pStyle w:val="NormalWeb"/>
        <w:numPr>
          <w:ilvl w:val="0"/>
          <w:numId w:val="5"/>
        </w:numPr>
        <w:spacing w:before="150" w:after="150"/>
        <w:rPr>
          <w:rFonts w:ascii="Calibri" w:hAnsi="Calibri" w:cs="Arial"/>
          <w:color w:val="auto"/>
          <w:sz w:val="20"/>
          <w:szCs w:val="20"/>
        </w:rPr>
      </w:pPr>
      <w:r w:rsidRPr="00774599">
        <w:rPr>
          <w:rFonts w:ascii="Calibri" w:hAnsi="Calibri" w:cs="Arial"/>
          <w:b/>
          <w:bCs/>
          <w:color w:val="auto"/>
          <w:sz w:val="20"/>
          <w:szCs w:val="20"/>
        </w:rPr>
        <w:t>Terminal velocity</w:t>
      </w:r>
      <w:r w:rsidR="009C472F" w:rsidRPr="00774599">
        <w:rPr>
          <w:rFonts w:ascii="Calibri" w:hAnsi="Calibri" w:cs="Arial"/>
          <w:color w:val="auto"/>
          <w:sz w:val="20"/>
          <w:szCs w:val="20"/>
        </w:rPr>
        <w:t xml:space="preserve"> is the </w:t>
      </w:r>
      <w:r w:rsidRPr="00774599">
        <w:rPr>
          <w:rFonts w:ascii="Calibri" w:hAnsi="Calibri" w:cs="Arial"/>
          <w:color w:val="auto"/>
          <w:sz w:val="20"/>
          <w:szCs w:val="20"/>
        </w:rPr>
        <w:t>velocity of a falling object when its drag (air resistance) equals the force of gravity, at which point a falling object will travel at a constant velocity. Terminal velocity can be used as an indicator of how aerodynamic shapes of similar weights are</w:t>
      </w:r>
      <w:r w:rsidR="004511C1">
        <w:rPr>
          <w:rFonts w:ascii="Calibri" w:hAnsi="Calibri" w:cs="Arial"/>
          <w:color w:val="auto"/>
          <w:sz w:val="20"/>
          <w:szCs w:val="20"/>
        </w:rPr>
        <w:t>.</w:t>
      </w:r>
      <w:r w:rsidRPr="00774599">
        <w:rPr>
          <w:rFonts w:ascii="Calibri" w:hAnsi="Calibri" w:cs="Arial"/>
          <w:color w:val="auto"/>
          <w:sz w:val="20"/>
          <w:szCs w:val="20"/>
        </w:rPr>
        <w:t xml:space="preserve"> </w:t>
      </w:r>
      <w:r w:rsidR="004511C1">
        <w:rPr>
          <w:rFonts w:ascii="Calibri" w:hAnsi="Calibri" w:cs="Arial"/>
          <w:color w:val="auto"/>
          <w:sz w:val="20"/>
          <w:szCs w:val="20"/>
        </w:rPr>
        <w:t>F</w:t>
      </w:r>
      <w:r w:rsidRPr="00774599">
        <w:rPr>
          <w:rFonts w:ascii="Calibri" w:hAnsi="Calibri" w:cs="Arial"/>
          <w:color w:val="auto"/>
          <w:sz w:val="20"/>
          <w:szCs w:val="20"/>
        </w:rPr>
        <w:t>or example</w:t>
      </w:r>
      <w:r w:rsidR="004511C1">
        <w:rPr>
          <w:rFonts w:ascii="Calibri" w:hAnsi="Calibri" w:cs="Arial"/>
          <w:color w:val="auto"/>
          <w:sz w:val="20"/>
          <w:szCs w:val="20"/>
        </w:rPr>
        <w:t>,</w:t>
      </w:r>
      <w:r w:rsidRPr="00774599">
        <w:rPr>
          <w:rFonts w:ascii="Calibri" w:hAnsi="Calibri" w:cs="Arial"/>
          <w:color w:val="auto"/>
          <w:sz w:val="20"/>
          <w:szCs w:val="20"/>
        </w:rPr>
        <w:t xml:space="preserve"> a feather</w:t>
      </w:r>
      <w:r w:rsidR="004511C1">
        <w:rPr>
          <w:rFonts w:ascii="Calibri" w:hAnsi="Calibri" w:cs="Arial"/>
          <w:color w:val="auto"/>
          <w:sz w:val="20"/>
          <w:szCs w:val="20"/>
        </w:rPr>
        <w:t>’</w:t>
      </w:r>
      <w:r w:rsidRPr="00774599">
        <w:rPr>
          <w:rFonts w:ascii="Calibri" w:hAnsi="Calibri" w:cs="Arial"/>
          <w:color w:val="auto"/>
          <w:sz w:val="20"/>
          <w:szCs w:val="20"/>
        </w:rPr>
        <w:t xml:space="preserve">s terminal velocity is much lower </w:t>
      </w:r>
      <w:r w:rsidR="00774599" w:rsidRPr="00774599">
        <w:rPr>
          <w:rFonts w:ascii="Calibri" w:hAnsi="Calibri" w:cs="Arial"/>
          <w:color w:val="auto"/>
          <w:sz w:val="20"/>
          <w:szCs w:val="20"/>
        </w:rPr>
        <w:t>than</w:t>
      </w:r>
      <w:r w:rsidRPr="00774599">
        <w:rPr>
          <w:rFonts w:ascii="Calibri" w:hAnsi="Calibri" w:cs="Arial"/>
          <w:color w:val="auto"/>
          <w:sz w:val="20"/>
          <w:szCs w:val="20"/>
        </w:rPr>
        <w:t xml:space="preserve"> </w:t>
      </w:r>
      <w:r w:rsidR="004511C1">
        <w:rPr>
          <w:rFonts w:ascii="Calibri" w:hAnsi="Calibri" w:cs="Arial"/>
          <w:color w:val="auto"/>
          <w:sz w:val="20"/>
          <w:szCs w:val="20"/>
        </w:rPr>
        <w:t xml:space="preserve">that of </w:t>
      </w:r>
      <w:r w:rsidRPr="00774599">
        <w:rPr>
          <w:rFonts w:ascii="Calibri" w:hAnsi="Calibri" w:cs="Arial"/>
          <w:color w:val="auto"/>
          <w:sz w:val="20"/>
          <w:szCs w:val="20"/>
        </w:rPr>
        <w:t>a similarly weighted bean.</w:t>
      </w:r>
    </w:p>
    <w:p w14:paraId="1C9DC880" w14:textId="77777777" w:rsidR="0041403E" w:rsidRPr="00774599" w:rsidRDefault="00F15185">
      <w:pPr>
        <w:numPr>
          <w:ilvl w:val="0"/>
          <w:numId w:val="26"/>
        </w:numPr>
        <w:spacing w:after="120"/>
        <w:rPr>
          <w:rFonts w:ascii="Calibri" w:hAnsi="Calibri"/>
          <w:color w:val="auto"/>
          <w:sz w:val="20"/>
          <w:szCs w:val="20"/>
        </w:rPr>
      </w:pPr>
      <w:r w:rsidRPr="00774599">
        <w:rPr>
          <w:rFonts w:ascii="Calibri" w:hAnsi="Calibri"/>
          <w:b/>
          <w:bCs/>
          <w:color w:val="auto"/>
          <w:sz w:val="20"/>
          <w:szCs w:val="20"/>
        </w:rPr>
        <w:t>Momentum</w:t>
      </w:r>
      <w:r w:rsidRPr="00774599">
        <w:rPr>
          <w:rFonts w:ascii="Calibri" w:hAnsi="Calibri"/>
          <w:color w:val="auto"/>
          <w:sz w:val="20"/>
          <w:szCs w:val="20"/>
        </w:rPr>
        <w:t xml:space="preserve"> is defined as the product of a bod</w:t>
      </w:r>
      <w:r w:rsidR="004511C1">
        <w:rPr>
          <w:rFonts w:ascii="Calibri" w:hAnsi="Calibri"/>
          <w:color w:val="auto"/>
          <w:sz w:val="20"/>
          <w:szCs w:val="20"/>
        </w:rPr>
        <w:t>y’s</w:t>
      </w:r>
      <w:r w:rsidRPr="00774599">
        <w:rPr>
          <w:rFonts w:ascii="Calibri" w:hAnsi="Calibri"/>
          <w:color w:val="auto"/>
          <w:sz w:val="20"/>
          <w:szCs w:val="20"/>
        </w:rPr>
        <w:t xml:space="preserve"> velocity and its mass (momentum = velocity*mass).</w:t>
      </w:r>
      <w:r w:rsidR="004511C1">
        <w:rPr>
          <w:rFonts w:ascii="Calibri" w:hAnsi="Calibri"/>
          <w:color w:val="auto"/>
          <w:sz w:val="20"/>
          <w:szCs w:val="20"/>
        </w:rPr>
        <w:t xml:space="preserve"> </w:t>
      </w:r>
      <w:r w:rsidRPr="00774599">
        <w:rPr>
          <w:rFonts w:ascii="Calibri" w:hAnsi="Calibri"/>
          <w:color w:val="auto"/>
          <w:sz w:val="20"/>
          <w:szCs w:val="20"/>
        </w:rPr>
        <w:t>Momentum is a conserved quality</w:t>
      </w:r>
      <w:r w:rsidR="004511C1">
        <w:rPr>
          <w:rFonts w:ascii="Calibri" w:hAnsi="Calibri"/>
          <w:color w:val="auto"/>
          <w:sz w:val="20"/>
          <w:szCs w:val="20"/>
        </w:rPr>
        <w:t>;</w:t>
      </w:r>
      <w:r w:rsidRPr="00774599">
        <w:rPr>
          <w:rFonts w:ascii="Calibri" w:hAnsi="Calibri"/>
          <w:color w:val="auto"/>
          <w:sz w:val="20"/>
          <w:szCs w:val="20"/>
        </w:rPr>
        <w:t xml:space="preserve"> </w:t>
      </w:r>
      <w:r w:rsidR="004511C1">
        <w:rPr>
          <w:rFonts w:ascii="Calibri" w:hAnsi="Calibri"/>
          <w:color w:val="auto"/>
          <w:sz w:val="20"/>
          <w:szCs w:val="20"/>
        </w:rPr>
        <w:t>in other words,</w:t>
      </w:r>
      <w:r w:rsidRPr="00774599">
        <w:rPr>
          <w:rFonts w:ascii="Calibri" w:hAnsi="Calibri"/>
          <w:color w:val="auto"/>
          <w:sz w:val="20"/>
          <w:szCs w:val="20"/>
        </w:rPr>
        <w:t xml:space="preserve"> in any closed system the sum of all moment</w:t>
      </w:r>
      <w:r w:rsidR="009C472F" w:rsidRPr="00774599">
        <w:rPr>
          <w:rFonts w:ascii="Calibri" w:hAnsi="Calibri"/>
          <w:color w:val="auto"/>
          <w:sz w:val="20"/>
          <w:szCs w:val="20"/>
        </w:rPr>
        <w:t xml:space="preserve">um stays constant. </w:t>
      </w:r>
      <w:r w:rsidR="004511C1">
        <w:rPr>
          <w:rFonts w:ascii="Calibri" w:hAnsi="Calibri"/>
          <w:color w:val="auto"/>
          <w:sz w:val="20"/>
          <w:szCs w:val="20"/>
        </w:rPr>
        <w:t>W</w:t>
      </w:r>
      <w:r w:rsidR="004511C1" w:rsidRPr="00774599">
        <w:rPr>
          <w:rFonts w:ascii="Calibri" w:hAnsi="Calibri"/>
          <w:color w:val="auto"/>
          <w:sz w:val="20"/>
          <w:szCs w:val="20"/>
        </w:rPr>
        <w:t>hen determining the outcome of collisions</w:t>
      </w:r>
      <w:r w:rsidR="004511C1">
        <w:rPr>
          <w:rFonts w:ascii="Calibri" w:hAnsi="Calibri"/>
          <w:color w:val="auto"/>
          <w:sz w:val="20"/>
          <w:szCs w:val="20"/>
        </w:rPr>
        <w:t>,</w:t>
      </w:r>
      <w:r w:rsidR="004511C1" w:rsidRPr="00774599">
        <w:rPr>
          <w:rFonts w:ascii="Calibri" w:hAnsi="Calibri"/>
          <w:color w:val="auto"/>
          <w:sz w:val="20"/>
          <w:szCs w:val="20"/>
        </w:rPr>
        <w:t xml:space="preserve"> </w:t>
      </w:r>
      <w:r w:rsidR="004511C1">
        <w:rPr>
          <w:rFonts w:ascii="Calibri" w:hAnsi="Calibri"/>
          <w:color w:val="auto"/>
          <w:sz w:val="20"/>
          <w:szCs w:val="20"/>
        </w:rPr>
        <w:t>t</w:t>
      </w:r>
      <w:r w:rsidR="009C472F" w:rsidRPr="00774599">
        <w:rPr>
          <w:rFonts w:ascii="Calibri" w:hAnsi="Calibri"/>
          <w:color w:val="auto"/>
          <w:sz w:val="20"/>
          <w:szCs w:val="20"/>
        </w:rPr>
        <w:t>his quality</w:t>
      </w:r>
      <w:r w:rsidRPr="00774599">
        <w:rPr>
          <w:rFonts w:ascii="Calibri" w:hAnsi="Calibri"/>
          <w:color w:val="auto"/>
          <w:sz w:val="20"/>
          <w:szCs w:val="20"/>
        </w:rPr>
        <w:t xml:space="preserve"> is particularly useful when coupled with kinetic energy</w:t>
      </w:r>
      <w:r w:rsidR="004511C1">
        <w:rPr>
          <w:rFonts w:ascii="Calibri" w:hAnsi="Calibri"/>
          <w:color w:val="auto"/>
          <w:sz w:val="20"/>
          <w:szCs w:val="20"/>
        </w:rPr>
        <w:t>.</w:t>
      </w:r>
    </w:p>
    <w:p w14:paraId="6C21857A" w14:textId="77777777" w:rsidR="009C472F" w:rsidRPr="00774599" w:rsidRDefault="00F15185" w:rsidP="00774599">
      <w:pPr>
        <w:pStyle w:val="ListParagraph"/>
        <w:numPr>
          <w:ilvl w:val="0"/>
          <w:numId w:val="26"/>
        </w:numPr>
        <w:rPr>
          <w:rFonts w:ascii="Calibri" w:hAnsi="Calibri"/>
          <w:color w:val="auto"/>
          <w:sz w:val="20"/>
          <w:szCs w:val="20"/>
        </w:rPr>
      </w:pPr>
      <w:r w:rsidRPr="00774599">
        <w:rPr>
          <w:rFonts w:ascii="Calibri" w:hAnsi="Calibri"/>
          <w:b/>
          <w:bCs/>
          <w:color w:val="auto"/>
          <w:sz w:val="20"/>
          <w:szCs w:val="20"/>
        </w:rPr>
        <w:t>Pressure</w:t>
      </w:r>
      <w:r w:rsidRPr="00774599">
        <w:rPr>
          <w:rFonts w:ascii="Calibri" w:hAnsi="Calibri"/>
          <w:color w:val="auto"/>
          <w:sz w:val="20"/>
          <w:szCs w:val="20"/>
        </w:rPr>
        <w:t xml:space="preserve"> is defined as a force applied to an area.</w:t>
      </w:r>
      <w:r w:rsidR="00467889">
        <w:rPr>
          <w:rFonts w:ascii="Calibri" w:hAnsi="Calibri"/>
          <w:color w:val="auto"/>
          <w:sz w:val="20"/>
          <w:szCs w:val="20"/>
        </w:rPr>
        <w:t xml:space="preserve"> </w:t>
      </w:r>
    </w:p>
    <w:p w14:paraId="5D0A9540" w14:textId="77777777" w:rsidR="0041403E" w:rsidRPr="00774599" w:rsidRDefault="0041403E" w:rsidP="009C472F">
      <w:pPr>
        <w:pStyle w:val="ListParagraph"/>
        <w:rPr>
          <w:color w:val="auto"/>
        </w:rPr>
      </w:pPr>
    </w:p>
    <w:p w14:paraId="7A0CA2DF" w14:textId="77777777" w:rsidR="009C472F" w:rsidRPr="00774599" w:rsidRDefault="009C472F" w:rsidP="009C472F">
      <w:pPr>
        <w:numPr>
          <w:ilvl w:val="0"/>
          <w:numId w:val="27"/>
        </w:numPr>
        <w:spacing w:after="120"/>
        <w:rPr>
          <w:rFonts w:ascii="Calibri" w:hAnsi="Calibri"/>
          <w:color w:val="auto"/>
          <w:sz w:val="20"/>
          <w:szCs w:val="20"/>
        </w:rPr>
      </w:pPr>
      <w:r w:rsidRPr="003148A2">
        <w:rPr>
          <w:rFonts w:ascii="Calibri" w:hAnsi="Calibri"/>
          <w:b/>
          <w:color w:val="auto"/>
          <w:sz w:val="20"/>
          <w:szCs w:val="20"/>
        </w:rPr>
        <w:t>Rapid prototyping technologies</w:t>
      </w:r>
      <w:r w:rsidRPr="00774599">
        <w:rPr>
          <w:rFonts w:ascii="Calibri" w:hAnsi="Calibri"/>
          <w:color w:val="auto"/>
          <w:sz w:val="20"/>
          <w:szCs w:val="20"/>
        </w:rPr>
        <w:t xml:space="preserve"> that include laser cutting and 3</w:t>
      </w:r>
      <w:r w:rsidR="004511C1">
        <w:rPr>
          <w:rFonts w:ascii="Calibri" w:hAnsi="Calibri"/>
          <w:color w:val="auto"/>
          <w:sz w:val="20"/>
          <w:szCs w:val="20"/>
        </w:rPr>
        <w:t>D</w:t>
      </w:r>
      <w:r w:rsidRPr="00774599">
        <w:rPr>
          <w:rFonts w:ascii="Calibri" w:hAnsi="Calibri"/>
          <w:color w:val="auto"/>
          <w:sz w:val="20"/>
          <w:szCs w:val="20"/>
        </w:rPr>
        <w:t xml:space="preserve"> printing enable students to produce physical prototypes for engineering and scientific inquiries. These physical artifacts offer student</w:t>
      </w:r>
      <w:r w:rsidR="00D14702">
        <w:rPr>
          <w:rFonts w:ascii="Calibri" w:hAnsi="Calibri"/>
          <w:color w:val="auto"/>
          <w:sz w:val="20"/>
          <w:szCs w:val="20"/>
        </w:rPr>
        <w:t>s</w:t>
      </w:r>
      <w:r w:rsidRPr="00774599">
        <w:rPr>
          <w:rFonts w:ascii="Calibri" w:hAnsi="Calibri"/>
          <w:color w:val="auto"/>
          <w:sz w:val="20"/>
          <w:szCs w:val="20"/>
        </w:rPr>
        <w:t xml:space="preserve"> the opportunity to test ideas as a way to deepen their understanding of discipline</w:t>
      </w:r>
      <w:r w:rsidR="004511C1">
        <w:rPr>
          <w:rFonts w:ascii="Calibri" w:hAnsi="Calibri"/>
          <w:color w:val="auto"/>
          <w:sz w:val="20"/>
          <w:szCs w:val="20"/>
        </w:rPr>
        <w:t>-</w:t>
      </w:r>
      <w:r w:rsidRPr="00774599">
        <w:rPr>
          <w:rFonts w:ascii="Calibri" w:hAnsi="Calibri"/>
          <w:color w:val="auto"/>
          <w:sz w:val="20"/>
          <w:szCs w:val="20"/>
        </w:rPr>
        <w:t>specific content.</w:t>
      </w:r>
    </w:p>
    <w:p w14:paraId="51D1310F" w14:textId="77777777" w:rsidR="009C472F" w:rsidRPr="00774599" w:rsidRDefault="009C472F" w:rsidP="009C472F">
      <w:pPr>
        <w:numPr>
          <w:ilvl w:val="0"/>
          <w:numId w:val="27"/>
        </w:numPr>
        <w:spacing w:after="120"/>
        <w:rPr>
          <w:rFonts w:ascii="Calibri" w:hAnsi="Calibri"/>
          <w:color w:val="auto"/>
          <w:sz w:val="20"/>
          <w:szCs w:val="20"/>
        </w:rPr>
      </w:pPr>
      <w:r w:rsidRPr="003148A2">
        <w:rPr>
          <w:rFonts w:ascii="Calibri" w:hAnsi="Calibri"/>
          <w:b/>
          <w:color w:val="auto"/>
          <w:sz w:val="20"/>
          <w:szCs w:val="20"/>
        </w:rPr>
        <w:t>Software</w:t>
      </w:r>
      <w:r w:rsidRPr="00774599">
        <w:rPr>
          <w:rFonts w:ascii="Calibri" w:hAnsi="Calibri"/>
          <w:color w:val="auto"/>
          <w:sz w:val="20"/>
          <w:szCs w:val="20"/>
        </w:rPr>
        <w:t xml:space="preserve"> such as 123D Design enables students to translate conceptual ideas into virtual prototypes to support understanding of science and engineering concepts</w:t>
      </w:r>
      <w:r w:rsidR="00D14702">
        <w:rPr>
          <w:rFonts w:ascii="Calibri" w:hAnsi="Calibri"/>
          <w:color w:val="auto"/>
          <w:sz w:val="20"/>
          <w:szCs w:val="20"/>
        </w:rPr>
        <w:t>.</w:t>
      </w:r>
    </w:p>
    <w:p w14:paraId="6153E397" w14:textId="77777777" w:rsidR="00EC5983" w:rsidRDefault="00EC5983">
      <w:pPr>
        <w:rPr>
          <w:color w:val="FF0000"/>
        </w:rPr>
      </w:pPr>
    </w:p>
    <w:p w14:paraId="6A4EFB35" w14:textId="77777777" w:rsidR="0041403E" w:rsidRDefault="0041403E"/>
    <w:p w14:paraId="73081AE9" w14:textId="77777777" w:rsidR="004511C1" w:rsidRDefault="00F15185" w:rsidP="009C472F">
      <w:pPr>
        <w:rPr>
          <w:rFonts w:ascii="Calibri" w:hAnsi="Calibri"/>
          <w:b/>
          <w:bCs/>
          <w:sz w:val="20"/>
          <w:szCs w:val="20"/>
        </w:rPr>
      </w:pPr>
      <w:r>
        <w:rPr>
          <w:rFonts w:ascii="Calibri" w:hAnsi="Calibri"/>
          <w:b/>
          <w:bCs/>
          <w:sz w:val="20"/>
          <w:szCs w:val="20"/>
        </w:rPr>
        <w:t>Learning Outcomes</w:t>
      </w:r>
      <w:r w:rsidR="00EC5983">
        <w:rPr>
          <w:rFonts w:ascii="Calibri" w:hAnsi="Calibri"/>
          <w:b/>
          <w:bCs/>
          <w:sz w:val="20"/>
          <w:szCs w:val="20"/>
        </w:rPr>
        <w:t xml:space="preserve"> </w:t>
      </w:r>
    </w:p>
    <w:p w14:paraId="18FD43C0" w14:textId="77777777" w:rsidR="004511C1" w:rsidRDefault="004511C1" w:rsidP="009C472F">
      <w:pPr>
        <w:rPr>
          <w:rFonts w:ascii="Calibri" w:hAnsi="Calibri"/>
          <w:b/>
          <w:sz w:val="20"/>
          <w:szCs w:val="20"/>
        </w:rPr>
      </w:pPr>
    </w:p>
    <w:p w14:paraId="471CCDD4" w14:textId="77777777" w:rsidR="0041403E" w:rsidRPr="009C472F" w:rsidRDefault="00F15185" w:rsidP="009C472F">
      <w:pPr>
        <w:rPr>
          <w:rFonts w:ascii="Calibri" w:hAnsi="Calibri"/>
          <w:sz w:val="20"/>
          <w:szCs w:val="20"/>
        </w:rPr>
      </w:pPr>
      <w:r>
        <w:rPr>
          <w:rFonts w:ascii="Calibri" w:hAnsi="Calibri"/>
          <w:sz w:val="20"/>
          <w:szCs w:val="20"/>
        </w:rPr>
        <w:t xml:space="preserve">As a result of </w:t>
      </w:r>
      <w:r w:rsidR="00C52964">
        <w:rPr>
          <w:rFonts w:ascii="Calibri" w:hAnsi="Calibri"/>
          <w:sz w:val="20"/>
          <w:szCs w:val="20"/>
        </w:rPr>
        <w:t xml:space="preserve">participating </w:t>
      </w:r>
      <w:r>
        <w:rPr>
          <w:rFonts w:ascii="Calibri" w:hAnsi="Calibri"/>
          <w:sz w:val="20"/>
          <w:szCs w:val="20"/>
        </w:rPr>
        <w:t>in this project</w:t>
      </w:r>
      <w:r w:rsidR="004511C1">
        <w:rPr>
          <w:rFonts w:ascii="Calibri" w:hAnsi="Calibri"/>
          <w:sz w:val="20"/>
          <w:szCs w:val="20"/>
        </w:rPr>
        <w:t>,</w:t>
      </w:r>
      <w:r>
        <w:rPr>
          <w:rFonts w:ascii="Calibri" w:hAnsi="Calibri"/>
          <w:sz w:val="20"/>
          <w:szCs w:val="20"/>
        </w:rPr>
        <w:t xml:space="preserve"> students w</w:t>
      </w:r>
      <w:r w:rsidR="009C472F">
        <w:rPr>
          <w:rFonts w:ascii="Calibri" w:hAnsi="Calibri"/>
          <w:sz w:val="20"/>
          <w:szCs w:val="20"/>
        </w:rPr>
        <w:t>ill be able to:</w:t>
      </w:r>
    </w:p>
    <w:p w14:paraId="371116E2" w14:textId="77777777" w:rsidR="0041403E" w:rsidRDefault="0041403E">
      <w:pPr>
        <w:rPr>
          <w:rFonts w:ascii="Arial" w:hAnsi="Arial" w:cs="Arial"/>
          <w:color w:val="00000A"/>
        </w:rPr>
      </w:pPr>
    </w:p>
    <w:p w14:paraId="25A79FEA" w14:textId="77777777" w:rsidR="0041403E" w:rsidRPr="00FF5407" w:rsidRDefault="00C52964" w:rsidP="00FF5407">
      <w:pPr>
        <w:pStyle w:val="ListParagraph"/>
        <w:numPr>
          <w:ilvl w:val="0"/>
          <w:numId w:val="30"/>
        </w:numPr>
        <w:spacing w:after="305"/>
        <w:rPr>
          <w:rFonts w:ascii="Arial" w:hAnsi="Arial" w:cs="Arial"/>
          <w:color w:val="00000A"/>
          <w:sz w:val="20"/>
          <w:szCs w:val="20"/>
        </w:rPr>
      </w:pPr>
      <w:r>
        <w:rPr>
          <w:rFonts w:ascii="Calibri" w:hAnsi="Calibri"/>
          <w:color w:val="00000A"/>
          <w:sz w:val="20"/>
          <w:szCs w:val="20"/>
        </w:rPr>
        <w:t>Describe</w:t>
      </w:r>
      <w:r w:rsidR="0041403E" w:rsidRPr="00FF5407">
        <w:rPr>
          <w:rFonts w:ascii="Calibri" w:hAnsi="Calibri"/>
          <w:color w:val="00000A"/>
          <w:sz w:val="20"/>
          <w:szCs w:val="20"/>
        </w:rPr>
        <w:t xml:space="preserve"> the dynamic relationship </w:t>
      </w:r>
      <w:r w:rsidR="00FF59F3">
        <w:rPr>
          <w:rFonts w:ascii="Calibri" w:hAnsi="Calibri"/>
          <w:color w:val="00000A"/>
          <w:sz w:val="20"/>
          <w:szCs w:val="20"/>
        </w:rPr>
        <w:t>among</w:t>
      </w:r>
      <w:r w:rsidR="00FF59F3" w:rsidRPr="00FF5407">
        <w:rPr>
          <w:rFonts w:ascii="Calibri" w:hAnsi="Calibri"/>
          <w:color w:val="00000A"/>
          <w:sz w:val="20"/>
          <w:szCs w:val="20"/>
        </w:rPr>
        <w:t xml:space="preserve"> </w:t>
      </w:r>
      <w:r w:rsidR="0041403E" w:rsidRPr="00FF5407">
        <w:rPr>
          <w:rFonts w:ascii="Calibri" w:hAnsi="Calibri"/>
          <w:color w:val="00000A"/>
          <w:sz w:val="20"/>
          <w:szCs w:val="20"/>
        </w:rPr>
        <w:t>materials, structures</w:t>
      </w:r>
      <w:r>
        <w:rPr>
          <w:rFonts w:ascii="Calibri" w:hAnsi="Calibri"/>
          <w:color w:val="00000A"/>
          <w:sz w:val="20"/>
          <w:szCs w:val="20"/>
        </w:rPr>
        <w:t>,</w:t>
      </w:r>
      <w:r w:rsidR="0041403E" w:rsidRPr="00FF5407">
        <w:rPr>
          <w:rFonts w:ascii="Calibri" w:hAnsi="Calibri"/>
          <w:color w:val="00000A"/>
          <w:sz w:val="20"/>
          <w:szCs w:val="20"/>
        </w:rPr>
        <w:t xml:space="preserve"> and the forces that impact them. </w:t>
      </w:r>
    </w:p>
    <w:p w14:paraId="2AAE963F" w14:textId="77777777" w:rsidR="0041403E" w:rsidRPr="00FF5407" w:rsidRDefault="00C52964" w:rsidP="00FF5407">
      <w:pPr>
        <w:pStyle w:val="ListParagraph"/>
        <w:numPr>
          <w:ilvl w:val="0"/>
          <w:numId w:val="30"/>
        </w:numPr>
        <w:spacing w:after="305"/>
        <w:rPr>
          <w:rFonts w:ascii="Arial" w:hAnsi="Arial" w:cs="Arial"/>
          <w:color w:val="00000A"/>
          <w:sz w:val="20"/>
          <w:szCs w:val="20"/>
        </w:rPr>
      </w:pPr>
      <w:r>
        <w:rPr>
          <w:rFonts w:ascii="Calibri" w:hAnsi="Calibri"/>
          <w:color w:val="00000A"/>
          <w:sz w:val="20"/>
          <w:szCs w:val="20"/>
        </w:rPr>
        <w:t>Describe</w:t>
      </w:r>
      <w:r w:rsidR="0041403E" w:rsidRPr="00FF5407">
        <w:rPr>
          <w:rFonts w:ascii="Calibri" w:hAnsi="Calibri"/>
          <w:color w:val="00000A"/>
          <w:sz w:val="20"/>
          <w:szCs w:val="20"/>
        </w:rPr>
        <w:t xml:space="preserve"> how gravitational forces </w:t>
      </w:r>
      <w:r w:rsidR="00FF5407" w:rsidRPr="00FF5407">
        <w:rPr>
          <w:rFonts w:ascii="Calibri" w:hAnsi="Calibri"/>
          <w:color w:val="00000A"/>
          <w:sz w:val="20"/>
          <w:szCs w:val="20"/>
        </w:rPr>
        <w:t>a</w:t>
      </w:r>
      <w:r w:rsidR="0041403E" w:rsidRPr="00FF5407">
        <w:rPr>
          <w:rFonts w:ascii="Calibri" w:hAnsi="Calibri"/>
          <w:color w:val="00000A"/>
          <w:sz w:val="20"/>
          <w:szCs w:val="20"/>
        </w:rPr>
        <w:t>ffect a falling object</w:t>
      </w:r>
      <w:r w:rsidR="00FF5407" w:rsidRPr="00FF5407">
        <w:rPr>
          <w:rFonts w:ascii="Calibri" w:hAnsi="Calibri"/>
          <w:color w:val="00000A"/>
          <w:sz w:val="20"/>
          <w:szCs w:val="20"/>
        </w:rPr>
        <w:t>,</w:t>
      </w:r>
      <w:r w:rsidR="0041403E" w:rsidRPr="00FF5407">
        <w:rPr>
          <w:rFonts w:ascii="Calibri" w:hAnsi="Calibri"/>
          <w:color w:val="00000A"/>
          <w:sz w:val="20"/>
          <w:szCs w:val="20"/>
        </w:rPr>
        <w:t xml:space="preserve"> and </w:t>
      </w:r>
      <w:r w:rsidR="00FF5407" w:rsidRPr="00FF5407">
        <w:rPr>
          <w:rFonts w:ascii="Calibri" w:hAnsi="Calibri"/>
          <w:color w:val="00000A"/>
          <w:sz w:val="20"/>
          <w:szCs w:val="20"/>
        </w:rPr>
        <w:t xml:space="preserve">understand </w:t>
      </w:r>
      <w:r w:rsidR="0041403E" w:rsidRPr="00FF5407">
        <w:rPr>
          <w:rFonts w:ascii="Calibri" w:hAnsi="Calibri"/>
          <w:color w:val="00000A"/>
          <w:sz w:val="20"/>
          <w:szCs w:val="20"/>
        </w:rPr>
        <w:t>the formula F</w:t>
      </w:r>
      <w:r w:rsidR="00FF5407" w:rsidRPr="00FF5407">
        <w:rPr>
          <w:rFonts w:ascii="Calibri" w:hAnsi="Calibri"/>
          <w:color w:val="00000A"/>
          <w:sz w:val="20"/>
          <w:szCs w:val="20"/>
        </w:rPr>
        <w:t xml:space="preserve"> </w:t>
      </w:r>
      <w:r w:rsidR="0041403E" w:rsidRPr="00FF5407">
        <w:rPr>
          <w:rFonts w:ascii="Calibri" w:hAnsi="Calibri"/>
          <w:color w:val="00000A"/>
          <w:sz w:val="20"/>
          <w:szCs w:val="20"/>
        </w:rPr>
        <w:t>=</w:t>
      </w:r>
      <w:r w:rsidR="00FF5407" w:rsidRPr="00FF5407">
        <w:rPr>
          <w:rFonts w:ascii="Calibri" w:hAnsi="Calibri"/>
          <w:color w:val="00000A"/>
          <w:sz w:val="20"/>
          <w:szCs w:val="20"/>
        </w:rPr>
        <w:t xml:space="preserve"> </w:t>
      </w:r>
      <w:r w:rsidR="0041403E" w:rsidRPr="00FF5407">
        <w:rPr>
          <w:rFonts w:ascii="Calibri" w:hAnsi="Calibri"/>
          <w:color w:val="00000A"/>
          <w:sz w:val="20"/>
          <w:szCs w:val="20"/>
        </w:rPr>
        <w:t>M</w:t>
      </w:r>
      <w:r w:rsidR="00FF5407" w:rsidRPr="00FF5407">
        <w:rPr>
          <w:rFonts w:ascii="Calibri" w:hAnsi="Calibri"/>
          <w:color w:val="00000A"/>
          <w:sz w:val="20"/>
          <w:szCs w:val="20"/>
        </w:rPr>
        <w:t xml:space="preserve"> </w:t>
      </w:r>
      <w:r w:rsidR="0041403E" w:rsidRPr="00FF5407">
        <w:rPr>
          <w:rFonts w:ascii="Calibri" w:hAnsi="Calibri"/>
          <w:color w:val="00000A"/>
          <w:sz w:val="20"/>
          <w:szCs w:val="20"/>
        </w:rPr>
        <w:t>A</w:t>
      </w:r>
      <w:r>
        <w:rPr>
          <w:rFonts w:ascii="Calibri" w:hAnsi="Calibri"/>
          <w:color w:val="00000A"/>
          <w:sz w:val="20"/>
          <w:szCs w:val="20"/>
        </w:rPr>
        <w:t>.</w:t>
      </w:r>
    </w:p>
    <w:p w14:paraId="06C6B83F" w14:textId="77777777" w:rsidR="0041403E" w:rsidRPr="00FF5407" w:rsidRDefault="0041403E" w:rsidP="00FF5407">
      <w:pPr>
        <w:pStyle w:val="ListParagraph"/>
        <w:numPr>
          <w:ilvl w:val="0"/>
          <w:numId w:val="30"/>
        </w:numPr>
        <w:spacing w:after="305"/>
        <w:rPr>
          <w:rFonts w:ascii="Arial" w:hAnsi="Arial" w:cs="Arial"/>
          <w:color w:val="00000A"/>
          <w:sz w:val="20"/>
          <w:szCs w:val="20"/>
        </w:rPr>
      </w:pPr>
      <w:r w:rsidRPr="00FF5407">
        <w:rPr>
          <w:rFonts w:ascii="Calibri" w:hAnsi="Calibri"/>
          <w:color w:val="00000A"/>
          <w:sz w:val="20"/>
          <w:szCs w:val="20"/>
        </w:rPr>
        <w:t xml:space="preserve">Demonstrate skills in using Autodesk </w:t>
      </w:r>
      <w:r w:rsidR="009C472F" w:rsidRPr="00FF5407">
        <w:rPr>
          <w:rFonts w:ascii="Calibri" w:hAnsi="Calibri"/>
          <w:color w:val="00000A"/>
          <w:sz w:val="20"/>
          <w:szCs w:val="20"/>
        </w:rPr>
        <w:t xml:space="preserve">123D Design software </w:t>
      </w:r>
      <w:r w:rsidRPr="00FF5407">
        <w:rPr>
          <w:rFonts w:ascii="Calibri" w:hAnsi="Calibri"/>
          <w:color w:val="00000A"/>
          <w:sz w:val="20"/>
          <w:szCs w:val="20"/>
        </w:rPr>
        <w:t>to generate multiple concepts for a light</w:t>
      </w:r>
      <w:r w:rsidR="00C52964">
        <w:rPr>
          <w:rFonts w:ascii="Calibri" w:hAnsi="Calibri"/>
          <w:color w:val="00000A"/>
          <w:sz w:val="20"/>
          <w:szCs w:val="20"/>
        </w:rPr>
        <w:t>-</w:t>
      </w:r>
      <w:r w:rsidRPr="00FF5407">
        <w:rPr>
          <w:rFonts w:ascii="Calibri" w:hAnsi="Calibri"/>
          <w:color w:val="00000A"/>
          <w:sz w:val="20"/>
          <w:szCs w:val="20"/>
        </w:rPr>
        <w:t>weight structure that will protect a fragile egg from breaking upon impact with the ground</w:t>
      </w:r>
      <w:r w:rsidR="00C52964">
        <w:rPr>
          <w:rFonts w:ascii="Calibri" w:hAnsi="Calibri"/>
          <w:color w:val="00000A"/>
          <w:sz w:val="20"/>
          <w:szCs w:val="20"/>
        </w:rPr>
        <w:t>.</w:t>
      </w:r>
      <w:r w:rsidRPr="00FF5407">
        <w:rPr>
          <w:rFonts w:ascii="Calibri" w:hAnsi="Calibri"/>
          <w:color w:val="00000A"/>
          <w:sz w:val="20"/>
          <w:szCs w:val="20"/>
        </w:rPr>
        <w:t xml:space="preserve"> </w:t>
      </w:r>
    </w:p>
    <w:p w14:paraId="1096F5B2" w14:textId="77777777" w:rsidR="0041403E" w:rsidRPr="00FF5407" w:rsidRDefault="0041403E" w:rsidP="00FF5407">
      <w:pPr>
        <w:pStyle w:val="ListParagraph"/>
        <w:numPr>
          <w:ilvl w:val="0"/>
          <w:numId w:val="30"/>
        </w:numPr>
        <w:spacing w:after="305"/>
        <w:rPr>
          <w:rFonts w:ascii="Arial" w:hAnsi="Arial" w:cs="Arial"/>
          <w:color w:val="00000A"/>
          <w:sz w:val="20"/>
          <w:szCs w:val="20"/>
        </w:rPr>
      </w:pPr>
      <w:r w:rsidRPr="00FF5407">
        <w:rPr>
          <w:rFonts w:ascii="Calibri" w:hAnsi="Calibri"/>
          <w:color w:val="00000A"/>
          <w:sz w:val="20"/>
          <w:szCs w:val="20"/>
        </w:rPr>
        <w:t>Demonstrate skills in using 123</w:t>
      </w:r>
      <w:r w:rsidR="00C52964">
        <w:rPr>
          <w:rFonts w:ascii="Calibri" w:hAnsi="Calibri"/>
          <w:color w:val="00000A"/>
          <w:sz w:val="20"/>
          <w:szCs w:val="20"/>
        </w:rPr>
        <w:t>D</w:t>
      </w:r>
      <w:r w:rsidRPr="00FF5407">
        <w:rPr>
          <w:rFonts w:ascii="Calibri" w:hAnsi="Calibri"/>
          <w:color w:val="00000A"/>
          <w:sz w:val="20"/>
          <w:szCs w:val="20"/>
        </w:rPr>
        <w:t xml:space="preserve"> Make software to generate templates for a structure built from interlocked sections of corrugated cardboard. </w:t>
      </w:r>
    </w:p>
    <w:p w14:paraId="0A5C78F8" w14:textId="77777777" w:rsidR="0041403E" w:rsidRPr="00FF5407" w:rsidRDefault="00C52964" w:rsidP="00FF5407">
      <w:pPr>
        <w:pStyle w:val="ListParagraph"/>
        <w:numPr>
          <w:ilvl w:val="0"/>
          <w:numId w:val="30"/>
        </w:numPr>
        <w:spacing w:after="305"/>
        <w:rPr>
          <w:rFonts w:ascii="Arial" w:hAnsi="Arial" w:cs="Arial"/>
          <w:color w:val="00000A"/>
          <w:sz w:val="20"/>
          <w:szCs w:val="20"/>
        </w:rPr>
      </w:pPr>
      <w:r>
        <w:rPr>
          <w:rFonts w:ascii="Calibri" w:hAnsi="Calibri"/>
          <w:color w:val="00000A"/>
          <w:sz w:val="20"/>
          <w:szCs w:val="20"/>
        </w:rPr>
        <w:t>Describe</w:t>
      </w:r>
      <w:r w:rsidR="0041403E" w:rsidRPr="00FF5407">
        <w:rPr>
          <w:rFonts w:ascii="Calibri" w:hAnsi="Calibri"/>
          <w:color w:val="00000A"/>
          <w:sz w:val="20"/>
          <w:szCs w:val="20"/>
        </w:rPr>
        <w:t xml:space="preserve"> how laser cutting technology can be used to rapidly prototype a design generated in 123D Make. </w:t>
      </w:r>
    </w:p>
    <w:p w14:paraId="18998AA1" w14:textId="77777777" w:rsidR="0041403E" w:rsidRPr="00FF5407" w:rsidRDefault="0041403E" w:rsidP="00FF5407">
      <w:pPr>
        <w:pStyle w:val="ListParagraph"/>
        <w:numPr>
          <w:ilvl w:val="0"/>
          <w:numId w:val="30"/>
        </w:numPr>
        <w:spacing w:after="305"/>
        <w:rPr>
          <w:rFonts w:ascii="Arial" w:hAnsi="Arial" w:cs="Arial"/>
          <w:color w:val="00000A"/>
          <w:sz w:val="20"/>
          <w:szCs w:val="20"/>
        </w:rPr>
      </w:pPr>
      <w:r w:rsidRPr="00FF5407">
        <w:rPr>
          <w:rFonts w:ascii="Calibri" w:hAnsi="Calibri"/>
          <w:color w:val="00000A"/>
          <w:sz w:val="20"/>
          <w:szCs w:val="20"/>
        </w:rPr>
        <w:t xml:space="preserve">Demonstrate skills related to incorporating virtual and physical representations of applied science explorations into a variety of presentation formats that can include written essays, </w:t>
      </w:r>
      <w:r w:rsidR="008353E9">
        <w:rPr>
          <w:rFonts w:ascii="Calibri" w:hAnsi="Calibri"/>
          <w:color w:val="00000A"/>
          <w:sz w:val="20"/>
          <w:szCs w:val="20"/>
        </w:rPr>
        <w:t xml:space="preserve">and </w:t>
      </w:r>
      <w:r w:rsidRPr="00FF5407">
        <w:rPr>
          <w:rFonts w:ascii="Calibri" w:hAnsi="Calibri"/>
          <w:color w:val="00000A"/>
          <w:sz w:val="20"/>
          <w:szCs w:val="20"/>
        </w:rPr>
        <w:t>oral and visual presentations.</w:t>
      </w:r>
    </w:p>
    <w:p w14:paraId="5567EF5F" w14:textId="77777777" w:rsidR="0041403E" w:rsidRPr="00FF5407" w:rsidRDefault="0041403E" w:rsidP="00FF5407">
      <w:pPr>
        <w:pStyle w:val="ListParagraph"/>
        <w:numPr>
          <w:ilvl w:val="0"/>
          <w:numId w:val="30"/>
        </w:numPr>
        <w:rPr>
          <w:rFonts w:ascii="Calibri" w:hAnsi="Calibri"/>
          <w:color w:val="00000A"/>
          <w:sz w:val="23"/>
          <w:szCs w:val="23"/>
        </w:rPr>
      </w:pPr>
      <w:r w:rsidRPr="00FF5407">
        <w:rPr>
          <w:rFonts w:ascii="Calibri" w:hAnsi="Calibri"/>
          <w:color w:val="00000A"/>
          <w:sz w:val="20"/>
          <w:szCs w:val="20"/>
        </w:rPr>
        <w:t>Demonstrate competence in effectively utilizing digital media.</w:t>
      </w:r>
      <w:r w:rsidR="00F15185" w:rsidRPr="00FF5407">
        <w:rPr>
          <w:rFonts w:ascii="Calibri" w:hAnsi="Calibri"/>
          <w:color w:val="00000A"/>
          <w:sz w:val="23"/>
          <w:szCs w:val="23"/>
        </w:rPr>
        <w:t xml:space="preserve"> </w:t>
      </w:r>
    </w:p>
    <w:p w14:paraId="0F56E1C9" w14:textId="77777777" w:rsidR="0041403E" w:rsidRDefault="0041403E"/>
    <w:p w14:paraId="1320A06F" w14:textId="77777777" w:rsidR="00EA12B1" w:rsidRDefault="00F15185">
      <w:pPr>
        <w:spacing w:after="200"/>
        <w:rPr>
          <w:rFonts w:asciiTheme="minorHAnsi" w:hAnsiTheme="minorHAnsi"/>
          <w:sz w:val="20"/>
          <w:szCs w:val="20"/>
        </w:rPr>
      </w:pPr>
      <w:r>
        <w:rPr>
          <w:rFonts w:ascii="Calibri" w:hAnsi="Calibri"/>
          <w:b/>
          <w:bCs/>
          <w:sz w:val="20"/>
          <w:szCs w:val="20"/>
        </w:rPr>
        <w:lastRenderedPageBreak/>
        <w:t>Prerequisites</w:t>
      </w:r>
      <w:r>
        <w:rPr>
          <w:rFonts w:ascii="Calibri" w:hAnsi="Calibri"/>
          <w:b/>
          <w:bCs/>
          <w:sz w:val="20"/>
          <w:szCs w:val="20"/>
        </w:rPr>
        <w:br/>
      </w:r>
      <w:r w:rsidR="00EA12B1" w:rsidRPr="00EA12B1">
        <w:rPr>
          <w:rFonts w:asciiTheme="minorHAnsi" w:hAnsiTheme="minorHAnsi"/>
          <w:sz w:val="20"/>
          <w:szCs w:val="20"/>
        </w:rPr>
        <w:t>If y</w:t>
      </w:r>
      <w:r w:rsidR="00EA12B1">
        <w:rPr>
          <w:rFonts w:asciiTheme="minorHAnsi" w:hAnsiTheme="minorHAnsi"/>
          <w:sz w:val="20"/>
          <w:szCs w:val="20"/>
        </w:rPr>
        <w:t>o</w:t>
      </w:r>
      <w:r w:rsidR="00EA12B1" w:rsidRPr="00EA12B1">
        <w:rPr>
          <w:rFonts w:asciiTheme="minorHAnsi" w:hAnsiTheme="minorHAnsi"/>
          <w:sz w:val="20"/>
          <w:szCs w:val="20"/>
        </w:rPr>
        <w:t xml:space="preserve">u </w:t>
      </w:r>
      <w:r w:rsidR="00EA12B1">
        <w:rPr>
          <w:rFonts w:asciiTheme="minorHAnsi" w:hAnsiTheme="minorHAnsi"/>
          <w:sz w:val="20"/>
          <w:szCs w:val="20"/>
        </w:rPr>
        <w:t>have not used any of the Autodesk software before</w:t>
      </w:r>
      <w:r w:rsidR="008353E9">
        <w:rPr>
          <w:rFonts w:asciiTheme="minorHAnsi" w:hAnsiTheme="minorHAnsi"/>
          <w:sz w:val="20"/>
          <w:szCs w:val="20"/>
        </w:rPr>
        <w:t>,</w:t>
      </w:r>
      <w:r w:rsidR="00EA12B1">
        <w:rPr>
          <w:rFonts w:asciiTheme="minorHAnsi" w:hAnsiTheme="minorHAnsi"/>
          <w:sz w:val="20"/>
          <w:szCs w:val="20"/>
        </w:rPr>
        <w:t xml:space="preserve"> we recommend that you view and test out the</w:t>
      </w:r>
      <w:r w:rsidR="008353E9">
        <w:rPr>
          <w:rFonts w:asciiTheme="minorHAnsi" w:hAnsiTheme="minorHAnsi"/>
          <w:sz w:val="20"/>
          <w:szCs w:val="20"/>
        </w:rPr>
        <w:t>se</w:t>
      </w:r>
      <w:r w:rsidR="00EA12B1">
        <w:rPr>
          <w:rFonts w:asciiTheme="minorHAnsi" w:hAnsiTheme="minorHAnsi"/>
          <w:sz w:val="20"/>
          <w:szCs w:val="20"/>
        </w:rPr>
        <w:t xml:space="preserve"> free online tutorials:</w:t>
      </w:r>
    </w:p>
    <w:p w14:paraId="65B76F94" w14:textId="77777777" w:rsidR="0041403E" w:rsidRDefault="00EA12B1">
      <w:pPr>
        <w:spacing w:after="200"/>
        <w:rPr>
          <w:rFonts w:asciiTheme="minorHAnsi" w:hAnsiTheme="minorHAnsi"/>
          <w:sz w:val="20"/>
          <w:szCs w:val="20"/>
        </w:rPr>
      </w:pPr>
      <w:r>
        <w:rPr>
          <w:rFonts w:asciiTheme="minorHAnsi" w:hAnsiTheme="minorHAnsi"/>
          <w:sz w:val="20"/>
          <w:szCs w:val="20"/>
        </w:rPr>
        <w:t xml:space="preserve">For </w:t>
      </w:r>
      <w:r w:rsidR="00555809" w:rsidRPr="00555809">
        <w:rPr>
          <w:rFonts w:asciiTheme="minorHAnsi" w:hAnsiTheme="minorHAnsi"/>
          <w:b/>
          <w:sz w:val="20"/>
          <w:szCs w:val="20"/>
        </w:rPr>
        <w:t xml:space="preserve">Autodesk </w:t>
      </w:r>
      <w:r w:rsidRPr="00555809">
        <w:rPr>
          <w:rFonts w:asciiTheme="minorHAnsi" w:hAnsiTheme="minorHAnsi"/>
          <w:b/>
          <w:sz w:val="20"/>
          <w:szCs w:val="20"/>
        </w:rPr>
        <w:t>123D Desi</w:t>
      </w:r>
      <w:r w:rsidR="00555809" w:rsidRPr="00555809">
        <w:rPr>
          <w:rFonts w:asciiTheme="minorHAnsi" w:hAnsiTheme="minorHAnsi"/>
          <w:b/>
          <w:sz w:val="20"/>
          <w:szCs w:val="20"/>
        </w:rPr>
        <w:t>gn</w:t>
      </w:r>
      <w:r w:rsidR="008353E9">
        <w:rPr>
          <w:rFonts w:asciiTheme="minorHAnsi" w:hAnsiTheme="minorHAnsi"/>
          <w:b/>
          <w:sz w:val="20"/>
          <w:szCs w:val="20"/>
        </w:rPr>
        <w:t>,</w:t>
      </w:r>
      <w:r w:rsidR="00555809">
        <w:rPr>
          <w:rFonts w:asciiTheme="minorHAnsi" w:hAnsiTheme="minorHAnsi"/>
          <w:sz w:val="20"/>
          <w:szCs w:val="20"/>
        </w:rPr>
        <w:t xml:space="preserve"> go to</w:t>
      </w:r>
      <w:r w:rsidR="00467889">
        <w:rPr>
          <w:rFonts w:asciiTheme="minorHAnsi" w:hAnsiTheme="minorHAnsi"/>
          <w:sz w:val="20"/>
          <w:szCs w:val="20"/>
        </w:rPr>
        <w:t xml:space="preserve"> </w:t>
      </w:r>
      <w:hyperlink r:id="rId9" w:history="1">
        <w:r w:rsidRPr="00EA12B1">
          <w:rPr>
            <w:rStyle w:val="Hyperlink"/>
            <w:rFonts w:asciiTheme="minorHAnsi" w:hAnsiTheme="minorHAnsi"/>
            <w:sz w:val="20"/>
            <w:szCs w:val="20"/>
          </w:rPr>
          <w:t>http://www.123dapp.com/howto/design</w:t>
        </w:r>
      </w:hyperlink>
    </w:p>
    <w:p w14:paraId="494075E1" w14:textId="77777777" w:rsidR="00EA12B1" w:rsidRPr="00EA12B1" w:rsidRDefault="00555809">
      <w:pPr>
        <w:spacing w:after="200"/>
        <w:rPr>
          <w:rFonts w:asciiTheme="minorHAnsi" w:hAnsiTheme="minorHAnsi"/>
          <w:sz w:val="20"/>
          <w:szCs w:val="20"/>
        </w:rPr>
      </w:pPr>
      <w:r w:rsidRPr="00555809">
        <w:rPr>
          <w:rFonts w:ascii="Calibri" w:hAnsi="Calibri"/>
          <w:sz w:val="20"/>
          <w:szCs w:val="20"/>
        </w:rPr>
        <w:t xml:space="preserve">For </w:t>
      </w:r>
      <w:r w:rsidRPr="00555809">
        <w:rPr>
          <w:rFonts w:ascii="Calibri" w:hAnsi="Calibri"/>
          <w:b/>
          <w:sz w:val="20"/>
          <w:szCs w:val="20"/>
        </w:rPr>
        <w:t>Autodesk 123D Make</w:t>
      </w:r>
      <w:r w:rsidR="008353E9">
        <w:rPr>
          <w:rFonts w:ascii="Calibri" w:hAnsi="Calibri"/>
          <w:b/>
          <w:sz w:val="20"/>
          <w:szCs w:val="20"/>
        </w:rPr>
        <w:t>,</w:t>
      </w:r>
      <w:r w:rsidRPr="00555809">
        <w:rPr>
          <w:rFonts w:ascii="Calibri" w:hAnsi="Calibri"/>
          <w:sz w:val="20"/>
          <w:szCs w:val="20"/>
        </w:rPr>
        <w:t xml:space="preserve"> go to</w:t>
      </w:r>
      <w:r w:rsidR="00467889">
        <w:rPr>
          <w:rFonts w:ascii="Calibri" w:hAnsi="Calibri"/>
          <w:sz w:val="20"/>
          <w:szCs w:val="20"/>
        </w:rPr>
        <w:t xml:space="preserve"> </w:t>
      </w:r>
      <w:hyperlink r:id="rId10" w:history="1">
        <w:r w:rsidR="00EA12B1" w:rsidRPr="00EA12B1">
          <w:rPr>
            <w:rStyle w:val="Hyperlink"/>
            <w:rFonts w:asciiTheme="minorHAnsi" w:hAnsiTheme="minorHAnsi"/>
            <w:sz w:val="20"/>
            <w:szCs w:val="20"/>
          </w:rPr>
          <w:t>http://www.123dapp.com/howto/make</w:t>
        </w:r>
      </w:hyperlink>
    </w:p>
    <w:p w14:paraId="48F70EE8" w14:textId="77777777" w:rsidR="00EA12B1" w:rsidRDefault="00555809">
      <w:pPr>
        <w:spacing w:after="200"/>
        <w:rPr>
          <w:rFonts w:asciiTheme="minorHAnsi" w:hAnsiTheme="minorHAnsi"/>
          <w:sz w:val="20"/>
          <w:szCs w:val="20"/>
        </w:rPr>
      </w:pPr>
      <w:r>
        <w:rPr>
          <w:rFonts w:asciiTheme="minorHAnsi" w:hAnsiTheme="minorHAnsi"/>
          <w:sz w:val="20"/>
          <w:szCs w:val="20"/>
        </w:rPr>
        <w:t>In order to complete the sample project</w:t>
      </w:r>
      <w:r w:rsidR="008353E9">
        <w:rPr>
          <w:rFonts w:asciiTheme="minorHAnsi" w:hAnsiTheme="minorHAnsi"/>
          <w:sz w:val="20"/>
          <w:szCs w:val="20"/>
        </w:rPr>
        <w:t>,</w:t>
      </w:r>
      <w:r>
        <w:rPr>
          <w:rFonts w:asciiTheme="minorHAnsi" w:hAnsiTheme="minorHAnsi"/>
          <w:sz w:val="20"/>
          <w:szCs w:val="20"/>
        </w:rPr>
        <w:t xml:space="preserve"> refer to the following technical videos</w:t>
      </w:r>
    </w:p>
    <w:p w14:paraId="4903AFC6" w14:textId="77777777" w:rsidR="0041403E" w:rsidRPr="003148A2" w:rsidRDefault="003148A2" w:rsidP="003148A2">
      <w:pPr>
        <w:pStyle w:val="ListParagraph"/>
        <w:numPr>
          <w:ilvl w:val="0"/>
          <w:numId w:val="43"/>
        </w:numPr>
        <w:shd w:val="clear" w:color="auto" w:fill="FFFFFF"/>
        <w:rPr>
          <w:rFonts w:ascii="Arial" w:hAnsi="Arial" w:cs="Arial"/>
          <w:color w:val="auto"/>
          <w:sz w:val="19"/>
          <w:szCs w:val="19"/>
        </w:rPr>
      </w:pPr>
      <w:r w:rsidRPr="003148A2">
        <w:rPr>
          <w:rFonts w:ascii="Arial" w:hAnsi="Arial" w:cs="Arial"/>
          <w:color w:val="auto"/>
          <w:sz w:val="19"/>
          <w:szCs w:val="19"/>
        </w:rPr>
        <w:t>Egg Drop LV 1</w:t>
      </w:r>
    </w:p>
    <w:p w14:paraId="2D7B2270" w14:textId="77777777" w:rsidR="003148A2" w:rsidRPr="003148A2" w:rsidRDefault="003148A2" w:rsidP="003148A2">
      <w:pPr>
        <w:pStyle w:val="ListParagraph"/>
        <w:numPr>
          <w:ilvl w:val="0"/>
          <w:numId w:val="43"/>
        </w:numPr>
        <w:shd w:val="clear" w:color="auto" w:fill="FFFFFF"/>
        <w:rPr>
          <w:rFonts w:ascii="Arial" w:hAnsi="Arial" w:cs="Arial"/>
          <w:color w:val="auto"/>
          <w:sz w:val="19"/>
          <w:szCs w:val="19"/>
        </w:rPr>
      </w:pPr>
      <w:r w:rsidRPr="003148A2">
        <w:rPr>
          <w:rFonts w:ascii="Arial" w:hAnsi="Arial" w:cs="Arial"/>
          <w:color w:val="auto"/>
          <w:sz w:val="19"/>
          <w:szCs w:val="19"/>
        </w:rPr>
        <w:t>Egg Drop LV 2</w:t>
      </w:r>
    </w:p>
    <w:p w14:paraId="67E4DE8E" w14:textId="77777777" w:rsidR="003148A2" w:rsidRPr="003148A2" w:rsidRDefault="003148A2" w:rsidP="003148A2">
      <w:pPr>
        <w:pStyle w:val="ListParagraph"/>
        <w:numPr>
          <w:ilvl w:val="0"/>
          <w:numId w:val="43"/>
        </w:numPr>
        <w:shd w:val="clear" w:color="auto" w:fill="FFFFFF"/>
        <w:rPr>
          <w:rFonts w:ascii="Arial" w:hAnsi="Arial" w:cs="Arial"/>
          <w:color w:val="auto"/>
          <w:sz w:val="19"/>
          <w:szCs w:val="19"/>
        </w:rPr>
      </w:pPr>
      <w:r w:rsidRPr="003148A2">
        <w:rPr>
          <w:rFonts w:ascii="Arial" w:hAnsi="Arial" w:cs="Arial"/>
          <w:color w:val="auto"/>
          <w:sz w:val="19"/>
          <w:szCs w:val="19"/>
        </w:rPr>
        <w:t>Egg Drop LV 3</w:t>
      </w:r>
    </w:p>
    <w:p w14:paraId="523ACC72" w14:textId="77777777" w:rsidR="003148A2" w:rsidRPr="003148A2" w:rsidRDefault="003148A2" w:rsidP="003148A2">
      <w:pPr>
        <w:pStyle w:val="ListParagraph"/>
        <w:numPr>
          <w:ilvl w:val="0"/>
          <w:numId w:val="43"/>
        </w:numPr>
        <w:shd w:val="clear" w:color="auto" w:fill="FFFFFF"/>
        <w:rPr>
          <w:rFonts w:ascii="Arial" w:hAnsi="Arial" w:cs="Arial"/>
          <w:color w:val="auto"/>
          <w:sz w:val="19"/>
          <w:szCs w:val="19"/>
        </w:rPr>
      </w:pPr>
      <w:r w:rsidRPr="003148A2">
        <w:rPr>
          <w:rFonts w:ascii="Arial" w:hAnsi="Arial" w:cs="Arial"/>
          <w:color w:val="auto"/>
          <w:sz w:val="19"/>
          <w:szCs w:val="19"/>
        </w:rPr>
        <w:t>Egg Drop LV 4</w:t>
      </w:r>
    </w:p>
    <w:p w14:paraId="34C2099B" w14:textId="77777777" w:rsidR="003148A2" w:rsidRPr="00EB6F89" w:rsidRDefault="003148A2">
      <w:pPr>
        <w:shd w:val="clear" w:color="auto" w:fill="FFFFFF"/>
        <w:rPr>
          <w:rFonts w:ascii="Arial" w:hAnsi="Arial" w:cs="Arial"/>
          <w:color w:val="auto"/>
          <w:sz w:val="19"/>
          <w:szCs w:val="19"/>
        </w:rPr>
      </w:pPr>
    </w:p>
    <w:p w14:paraId="12F75122" w14:textId="77777777" w:rsidR="0041403E" w:rsidRPr="00EB6F89" w:rsidRDefault="0041403E">
      <w:pPr>
        <w:pStyle w:val="list0020paragraph"/>
        <w:spacing w:after="200" w:line="260" w:lineRule="atLeast"/>
        <w:rPr>
          <w:rFonts w:ascii="Calibri" w:hAnsi="Calibri"/>
          <w:color w:val="auto"/>
          <w:sz w:val="20"/>
          <w:szCs w:val="20"/>
        </w:rPr>
      </w:pPr>
    </w:p>
    <w:p w14:paraId="34F04651" w14:textId="77777777" w:rsidR="0041403E" w:rsidRPr="00EB6F89" w:rsidRDefault="00F15185">
      <w:pPr>
        <w:pStyle w:val="list0020paragraph"/>
        <w:spacing w:after="200" w:line="260" w:lineRule="atLeast"/>
        <w:rPr>
          <w:rStyle w:val="list0020paragraphchar"/>
          <w:rFonts w:ascii="Calibri" w:hAnsi="Calibri"/>
          <w:b/>
          <w:bCs/>
          <w:color w:val="auto"/>
          <w:sz w:val="20"/>
          <w:szCs w:val="20"/>
        </w:rPr>
      </w:pPr>
      <w:r w:rsidRPr="00EB6F89">
        <w:rPr>
          <w:rStyle w:val="list0020paragraphchar"/>
          <w:rFonts w:ascii="Calibri" w:hAnsi="Calibri"/>
          <w:b/>
          <w:bCs/>
          <w:color w:val="auto"/>
          <w:sz w:val="20"/>
          <w:szCs w:val="20"/>
        </w:rPr>
        <w:t xml:space="preserve">Key Terms </w:t>
      </w:r>
      <w:r w:rsidRPr="00EB6F89">
        <w:rPr>
          <w:rStyle w:val="list0020paragraphchar"/>
          <w:rFonts w:ascii="Calibri" w:hAnsi="Calibri"/>
          <w:b/>
          <w:bCs/>
          <w:color w:val="auto"/>
          <w:sz w:val="20"/>
          <w:szCs w:val="20"/>
        </w:rPr>
        <w:br/>
      </w:r>
      <w:r w:rsidRPr="00EB6F89">
        <w:rPr>
          <w:rStyle w:val="list0020paragraphchar"/>
          <w:rFonts w:ascii="Calibri" w:hAnsi="Calibri"/>
          <w:b/>
          <w:bCs/>
          <w:color w:val="auto"/>
          <w:sz w:val="20"/>
          <w:szCs w:val="20"/>
        </w:rPr>
        <w:br/>
      </w:r>
      <w:r w:rsidRPr="00EB6F89">
        <w:rPr>
          <w:rStyle w:val="list0020paragraphchar"/>
          <w:rFonts w:ascii="Calibri" w:hAnsi="Calibri"/>
          <w:b/>
          <w:bCs/>
          <w:i/>
          <w:iCs/>
          <w:color w:val="auto"/>
          <w:sz w:val="20"/>
          <w:szCs w:val="20"/>
        </w:rPr>
        <w:t>Gravity</w:t>
      </w:r>
      <w:r w:rsidRPr="00EB6F89">
        <w:rPr>
          <w:rStyle w:val="list0020paragraphchar"/>
          <w:rFonts w:ascii="Calibri" w:hAnsi="Calibri" w:cs="Arial"/>
          <w:color w:val="auto"/>
          <w:sz w:val="20"/>
          <w:szCs w:val="20"/>
        </w:rPr>
        <w:t xml:space="preserve"> is an attractive force that exists between two or more bodies of mass, and is relative to the mass of the bodies and their distance to one another.</w:t>
      </w:r>
    </w:p>
    <w:p w14:paraId="00C6576A" w14:textId="77777777" w:rsidR="0041403E" w:rsidRPr="00EB6F89" w:rsidRDefault="00F15185">
      <w:pPr>
        <w:spacing w:after="200" w:line="260" w:lineRule="atLeast"/>
        <w:rPr>
          <w:rStyle w:val="list0020paragraphchar"/>
          <w:rFonts w:ascii="Calibri" w:hAnsi="Calibri" w:cs="Arial"/>
          <w:color w:val="auto"/>
          <w:sz w:val="20"/>
          <w:szCs w:val="20"/>
          <w:shd w:val="clear" w:color="auto" w:fill="FFFFFF"/>
        </w:rPr>
      </w:pPr>
      <w:r w:rsidRPr="00EB6F89">
        <w:rPr>
          <w:rStyle w:val="list0020paragraphchar"/>
          <w:rFonts w:ascii="Calibri" w:hAnsi="Calibri" w:cs="Arial"/>
          <w:b/>
          <w:bCs/>
          <w:i/>
          <w:color w:val="auto"/>
          <w:sz w:val="20"/>
          <w:szCs w:val="20"/>
          <w:shd w:val="clear" w:color="auto" w:fill="FFFFFF"/>
        </w:rPr>
        <w:t>Center of gravity</w:t>
      </w:r>
      <w:r w:rsidRPr="00EB6F89">
        <w:rPr>
          <w:rStyle w:val="list0020paragraphchar"/>
          <w:rFonts w:ascii="Calibri" w:hAnsi="Calibri" w:cs="Arial"/>
          <w:b/>
          <w:bCs/>
          <w:color w:val="auto"/>
          <w:sz w:val="20"/>
          <w:szCs w:val="20"/>
          <w:shd w:val="clear" w:color="auto" w:fill="FFFFFF"/>
        </w:rPr>
        <w:t xml:space="preserve"> </w:t>
      </w:r>
      <w:r w:rsidRPr="00EB6F89">
        <w:rPr>
          <w:rStyle w:val="list0020paragraphchar"/>
          <w:rFonts w:ascii="Calibri" w:hAnsi="Calibri" w:cs="Arial"/>
          <w:color w:val="auto"/>
          <w:sz w:val="20"/>
          <w:szCs w:val="20"/>
          <w:shd w:val="clear" w:color="auto" w:fill="FFFFFF"/>
        </w:rPr>
        <w:t>refers to the average location of the weight of an object. In general, determining the center of gravity (cg) is a complicated procedure, because the mass (and weight) may not be uniformly distributed throughout the object.</w:t>
      </w:r>
    </w:p>
    <w:p w14:paraId="541423A5" w14:textId="77777777" w:rsidR="0041403E" w:rsidRPr="00EB6F89" w:rsidRDefault="00F15185">
      <w:pPr>
        <w:spacing w:after="200" w:line="260" w:lineRule="atLeast"/>
        <w:rPr>
          <w:rStyle w:val="list0020paragraphchar"/>
          <w:rFonts w:ascii="Calibri" w:hAnsi="Calibri" w:cs="Arial"/>
          <w:color w:val="auto"/>
          <w:sz w:val="20"/>
          <w:szCs w:val="20"/>
          <w:shd w:val="clear" w:color="auto" w:fill="FFFFFF"/>
        </w:rPr>
      </w:pPr>
      <w:r w:rsidRPr="00EB6F89">
        <w:rPr>
          <w:rStyle w:val="list0020paragraphchar"/>
          <w:rFonts w:ascii="Calibri" w:hAnsi="Calibri" w:cs="Arial"/>
          <w:b/>
          <w:i/>
          <w:color w:val="auto"/>
          <w:sz w:val="20"/>
          <w:szCs w:val="20"/>
          <w:shd w:val="clear" w:color="auto" w:fill="FFFFFF"/>
        </w:rPr>
        <w:t>Acceleration</w:t>
      </w:r>
      <w:r w:rsidRPr="00EB6F89">
        <w:rPr>
          <w:rStyle w:val="list0020paragraphchar"/>
          <w:rFonts w:ascii="Calibri" w:hAnsi="Calibri" w:cs="Arial"/>
          <w:color w:val="auto"/>
          <w:sz w:val="20"/>
          <w:szCs w:val="20"/>
          <w:shd w:val="clear" w:color="auto" w:fill="FFFFFF"/>
        </w:rPr>
        <w:t xml:space="preserve"> is a change in speed over a period of time; the higher the acceleration, the faster the change in speed. For example, if a car goes from 0 miles per hour (mph) to 60 mph in 2 seconds, it </w:t>
      </w:r>
      <w:r w:rsidR="00E378D4">
        <w:rPr>
          <w:rStyle w:val="list0020paragraphchar"/>
          <w:rFonts w:ascii="Calibri" w:hAnsi="Calibri" w:cs="Arial"/>
          <w:color w:val="auto"/>
          <w:sz w:val="20"/>
          <w:szCs w:val="20"/>
          <w:shd w:val="clear" w:color="auto" w:fill="FFFFFF"/>
        </w:rPr>
        <w:t>ha</w:t>
      </w:r>
      <w:r w:rsidRPr="00EB6F89">
        <w:rPr>
          <w:rStyle w:val="list0020paragraphchar"/>
          <w:rFonts w:ascii="Calibri" w:hAnsi="Calibri" w:cs="Arial"/>
          <w:color w:val="auto"/>
          <w:sz w:val="20"/>
          <w:szCs w:val="20"/>
          <w:shd w:val="clear" w:color="auto" w:fill="FFFFFF"/>
        </w:rPr>
        <w:t>s a higher acceleration than if the car goes from 0 mph to 40 mph in 2 seconds.</w:t>
      </w:r>
      <w:r w:rsidR="00467889">
        <w:rPr>
          <w:rStyle w:val="list0020paragraphchar"/>
          <w:rFonts w:ascii="Calibri" w:hAnsi="Calibri" w:cs="Arial"/>
          <w:color w:val="auto"/>
          <w:sz w:val="20"/>
          <w:szCs w:val="20"/>
          <w:shd w:val="clear" w:color="auto" w:fill="FFFFFF"/>
        </w:rPr>
        <w:t xml:space="preserve"> </w:t>
      </w:r>
      <w:r w:rsidRPr="00EB6F89">
        <w:rPr>
          <w:rStyle w:val="list0020paragraphchar"/>
          <w:rFonts w:ascii="Calibri" w:hAnsi="Calibri" w:cs="Arial"/>
          <w:color w:val="auto"/>
          <w:sz w:val="20"/>
          <w:szCs w:val="20"/>
          <w:shd w:val="clear" w:color="auto" w:fill="FFFFFF"/>
        </w:rPr>
        <w:t xml:space="preserve">Acceleration is a rate of change of speed; </w:t>
      </w:r>
      <w:r w:rsidR="008353E9" w:rsidRPr="003148A2">
        <w:rPr>
          <w:rStyle w:val="list0020paragraphchar"/>
          <w:rFonts w:ascii="Calibri" w:hAnsi="Calibri" w:cs="Arial"/>
          <w:i/>
          <w:color w:val="auto"/>
          <w:sz w:val="20"/>
          <w:szCs w:val="20"/>
          <w:shd w:val="clear" w:color="auto" w:fill="FFFFFF"/>
        </w:rPr>
        <w:t>no</w:t>
      </w:r>
      <w:r w:rsidRPr="00EB6F89">
        <w:rPr>
          <w:rStyle w:val="list0020paragraphchar"/>
          <w:rFonts w:ascii="Calibri" w:hAnsi="Calibri" w:cs="Arial"/>
          <w:color w:val="auto"/>
          <w:sz w:val="20"/>
          <w:szCs w:val="20"/>
          <w:shd w:val="clear" w:color="auto" w:fill="FFFFFF"/>
        </w:rPr>
        <w:t xml:space="preserve"> change means </w:t>
      </w:r>
      <w:proofErr w:type="gramStart"/>
      <w:r w:rsidR="008353E9" w:rsidRPr="003148A2">
        <w:rPr>
          <w:rStyle w:val="list0020paragraphchar"/>
          <w:rFonts w:ascii="Calibri" w:hAnsi="Calibri" w:cs="Arial"/>
          <w:i/>
          <w:color w:val="auto"/>
          <w:sz w:val="20"/>
          <w:szCs w:val="20"/>
          <w:shd w:val="clear" w:color="auto" w:fill="FFFFFF"/>
        </w:rPr>
        <w:t>no</w:t>
      </w:r>
      <w:proofErr w:type="gramEnd"/>
      <w:r w:rsidRPr="00EB6F89">
        <w:rPr>
          <w:rStyle w:val="list0020paragraphchar"/>
          <w:rFonts w:ascii="Calibri" w:hAnsi="Calibri" w:cs="Arial"/>
          <w:color w:val="auto"/>
          <w:sz w:val="20"/>
          <w:szCs w:val="20"/>
          <w:shd w:val="clear" w:color="auto" w:fill="FFFFFF"/>
        </w:rPr>
        <w:t xml:space="preserve"> acceleration. If something is moving at constant speed</w:t>
      </w:r>
      <w:r w:rsidR="008353E9">
        <w:rPr>
          <w:rStyle w:val="list0020paragraphchar"/>
          <w:rFonts w:ascii="Calibri" w:hAnsi="Calibri" w:cs="Arial"/>
          <w:color w:val="auto"/>
          <w:sz w:val="20"/>
          <w:szCs w:val="20"/>
          <w:shd w:val="clear" w:color="auto" w:fill="FFFFFF"/>
        </w:rPr>
        <w:t>,</w:t>
      </w:r>
      <w:r w:rsidRPr="00EB6F89">
        <w:rPr>
          <w:rStyle w:val="list0020paragraphchar"/>
          <w:rFonts w:ascii="Calibri" w:hAnsi="Calibri" w:cs="Arial"/>
          <w:color w:val="auto"/>
          <w:sz w:val="20"/>
          <w:szCs w:val="20"/>
          <w:shd w:val="clear" w:color="auto" w:fill="FFFFFF"/>
        </w:rPr>
        <w:t xml:space="preserve"> it is </w:t>
      </w:r>
      <w:r w:rsidR="008353E9" w:rsidRPr="003148A2">
        <w:rPr>
          <w:rStyle w:val="list0020paragraphchar"/>
          <w:rFonts w:ascii="Calibri" w:hAnsi="Calibri" w:cs="Arial"/>
          <w:i/>
          <w:color w:val="auto"/>
          <w:sz w:val="20"/>
          <w:szCs w:val="20"/>
          <w:shd w:val="clear" w:color="auto" w:fill="FFFFFF"/>
        </w:rPr>
        <w:t>not</w:t>
      </w:r>
      <w:r w:rsidRPr="00EB6F89">
        <w:rPr>
          <w:rStyle w:val="list0020paragraphchar"/>
          <w:rFonts w:ascii="Calibri" w:hAnsi="Calibri" w:cs="Arial"/>
          <w:color w:val="auto"/>
          <w:sz w:val="20"/>
          <w:szCs w:val="20"/>
          <w:shd w:val="clear" w:color="auto" w:fill="FFFFFF"/>
        </w:rPr>
        <w:t xml:space="preserve"> accelerating.</w:t>
      </w:r>
    </w:p>
    <w:p w14:paraId="23A85C3E" w14:textId="77777777" w:rsidR="0041403E" w:rsidRPr="00EB6F89" w:rsidRDefault="00F15185">
      <w:pPr>
        <w:spacing w:after="200" w:line="260" w:lineRule="atLeast"/>
        <w:rPr>
          <w:rStyle w:val="list0020paragraphchar"/>
          <w:rFonts w:ascii="Calibri" w:hAnsi="Calibri" w:cs="Arial"/>
          <w:color w:val="auto"/>
          <w:sz w:val="20"/>
          <w:szCs w:val="20"/>
          <w:shd w:val="clear" w:color="auto" w:fill="FFFFFF"/>
        </w:rPr>
      </w:pPr>
      <w:r w:rsidRPr="00EB6F89">
        <w:rPr>
          <w:rStyle w:val="list0020paragraphchar"/>
          <w:rFonts w:ascii="Calibri" w:hAnsi="Calibri" w:cs="Arial"/>
          <w:b/>
          <w:i/>
          <w:color w:val="auto"/>
          <w:sz w:val="20"/>
          <w:szCs w:val="20"/>
          <w:shd w:val="clear" w:color="auto" w:fill="FFFFFF"/>
        </w:rPr>
        <w:t>Speed</w:t>
      </w:r>
      <w:r w:rsidRPr="00EB6F89">
        <w:rPr>
          <w:rStyle w:val="list0020paragraphchar"/>
          <w:rFonts w:ascii="Calibri" w:hAnsi="Calibri" w:cs="Arial"/>
          <w:color w:val="auto"/>
          <w:sz w:val="20"/>
          <w:szCs w:val="20"/>
          <w:shd w:val="clear" w:color="auto" w:fill="FFFFFF"/>
        </w:rPr>
        <w:t xml:space="preserve"> is a measure of how fast an object is moving. It describes a change in position with time, or more simply put, how far an object will travel over a given period of time. This measure is given in units of distance per time (that is, miles per hour or feet per second). </w:t>
      </w:r>
    </w:p>
    <w:p w14:paraId="0CE779AA" w14:textId="77777777" w:rsidR="0041403E" w:rsidRPr="00EB6F89" w:rsidRDefault="00F15185">
      <w:pPr>
        <w:pStyle w:val="list0020paragraph"/>
        <w:spacing w:after="200" w:line="260" w:lineRule="atLeast"/>
        <w:rPr>
          <w:rStyle w:val="list0020paragraphchar"/>
          <w:rFonts w:ascii="Calibri" w:hAnsi="Calibri" w:cs="Arial"/>
          <w:color w:val="auto"/>
          <w:sz w:val="20"/>
          <w:szCs w:val="20"/>
        </w:rPr>
      </w:pPr>
      <w:r w:rsidRPr="00EB6F89">
        <w:rPr>
          <w:rStyle w:val="list0020paragraphchar"/>
          <w:rFonts w:ascii="Calibri" w:hAnsi="Calibri"/>
          <w:b/>
          <w:bCs/>
          <w:i/>
          <w:iCs/>
          <w:color w:val="auto"/>
          <w:sz w:val="20"/>
          <w:szCs w:val="20"/>
        </w:rPr>
        <w:t>Free fall</w:t>
      </w:r>
      <w:r w:rsidRPr="00EB6F89">
        <w:rPr>
          <w:rStyle w:val="list0020paragraphchar"/>
          <w:rFonts w:ascii="Calibri" w:hAnsi="Calibri"/>
          <w:b/>
          <w:bCs/>
          <w:color w:val="auto"/>
          <w:sz w:val="20"/>
          <w:szCs w:val="20"/>
        </w:rPr>
        <w:t xml:space="preserve"> </w:t>
      </w:r>
      <w:r w:rsidRPr="00EB6F89">
        <w:rPr>
          <w:rStyle w:val="list0020paragraphchar"/>
          <w:rFonts w:ascii="Calibri" w:hAnsi="Calibri"/>
          <w:color w:val="auto"/>
          <w:sz w:val="20"/>
          <w:szCs w:val="20"/>
        </w:rPr>
        <w:t xml:space="preserve">is a situation where </w:t>
      </w:r>
      <w:r w:rsidRPr="00EB6F89">
        <w:rPr>
          <w:rStyle w:val="list0020paragraphchar"/>
          <w:rFonts w:ascii="Calibri" w:hAnsi="Calibri" w:cs="Arial"/>
          <w:color w:val="auto"/>
          <w:sz w:val="20"/>
          <w:szCs w:val="20"/>
        </w:rPr>
        <w:t>the only force acting on an object is the force of gravity. This situation is very rare</w:t>
      </w:r>
      <w:r w:rsidR="00567923">
        <w:rPr>
          <w:rStyle w:val="list0020paragraphchar"/>
          <w:rFonts w:ascii="Calibri" w:hAnsi="Calibri" w:cs="Arial"/>
          <w:color w:val="auto"/>
          <w:sz w:val="20"/>
          <w:szCs w:val="20"/>
        </w:rPr>
        <w:t>,</w:t>
      </w:r>
      <w:r w:rsidRPr="00EB6F89">
        <w:rPr>
          <w:rStyle w:val="list0020paragraphchar"/>
          <w:rFonts w:ascii="Calibri" w:hAnsi="Calibri" w:cs="Arial"/>
          <w:color w:val="auto"/>
          <w:sz w:val="20"/>
          <w:szCs w:val="20"/>
        </w:rPr>
        <w:t xml:space="preserve"> as it implies that the object is falling yet there is no air resistance. If an object is truly in free fall on the surface of the earth, its acceleration will be 9.8 meter</w:t>
      </w:r>
      <w:r w:rsidR="00846FD4">
        <w:rPr>
          <w:rStyle w:val="list0020paragraphchar"/>
          <w:rFonts w:ascii="Calibri" w:hAnsi="Calibri" w:cs="Arial"/>
          <w:color w:val="auto"/>
          <w:sz w:val="20"/>
          <w:szCs w:val="20"/>
        </w:rPr>
        <w:t>s</w:t>
      </w:r>
      <w:r w:rsidRPr="00EB6F89">
        <w:rPr>
          <w:rStyle w:val="list0020paragraphchar"/>
          <w:rFonts w:ascii="Calibri" w:hAnsi="Calibri" w:cs="Arial"/>
          <w:color w:val="auto"/>
          <w:sz w:val="20"/>
          <w:szCs w:val="20"/>
        </w:rPr>
        <w:t xml:space="preserve"> </w:t>
      </w:r>
      <w:r w:rsidR="00846FD4">
        <w:rPr>
          <w:rStyle w:val="list0020paragraphchar"/>
          <w:rFonts w:ascii="Calibri" w:hAnsi="Calibri" w:cs="Arial"/>
          <w:color w:val="auto"/>
          <w:sz w:val="20"/>
          <w:szCs w:val="20"/>
        </w:rPr>
        <w:t xml:space="preserve">per second </w:t>
      </w:r>
      <w:r w:rsidRPr="00EB6F89">
        <w:rPr>
          <w:rStyle w:val="list0020paragraphchar"/>
          <w:rFonts w:ascii="Calibri" w:hAnsi="Calibri" w:cs="Arial"/>
          <w:color w:val="auto"/>
          <w:sz w:val="20"/>
          <w:szCs w:val="20"/>
        </w:rPr>
        <w:t>per second.</w:t>
      </w:r>
    </w:p>
    <w:p w14:paraId="273318A5" w14:textId="77777777" w:rsidR="0041403E" w:rsidRPr="00EB6F89" w:rsidRDefault="00F15185">
      <w:pPr>
        <w:pStyle w:val="list0020paragraph"/>
        <w:spacing w:after="200" w:line="260" w:lineRule="atLeast"/>
        <w:rPr>
          <w:rStyle w:val="list0020paragraphchar"/>
          <w:rFonts w:ascii="Calibri" w:hAnsi="Calibri"/>
          <w:color w:val="auto"/>
          <w:sz w:val="20"/>
          <w:szCs w:val="20"/>
        </w:rPr>
      </w:pPr>
      <w:r w:rsidRPr="00EB6F89">
        <w:rPr>
          <w:rStyle w:val="list0020paragraphchar"/>
          <w:rFonts w:ascii="Calibri" w:hAnsi="Calibri"/>
          <w:b/>
          <w:bCs/>
          <w:i/>
          <w:iCs/>
          <w:color w:val="auto"/>
          <w:sz w:val="20"/>
          <w:szCs w:val="20"/>
        </w:rPr>
        <w:t>Crumple zones</w:t>
      </w:r>
      <w:r w:rsidRPr="00EB6F89">
        <w:rPr>
          <w:rStyle w:val="list0020paragraphchar"/>
          <w:rFonts w:ascii="Calibri" w:hAnsi="Calibri"/>
          <w:b/>
          <w:bCs/>
          <w:color w:val="auto"/>
          <w:sz w:val="20"/>
          <w:szCs w:val="20"/>
        </w:rPr>
        <w:t xml:space="preserve"> </w:t>
      </w:r>
      <w:r w:rsidRPr="00EB6F89">
        <w:rPr>
          <w:rStyle w:val="list0020paragraphchar"/>
          <w:rFonts w:ascii="Calibri" w:hAnsi="Calibri"/>
          <w:color w:val="auto"/>
          <w:sz w:val="20"/>
          <w:szCs w:val="20"/>
        </w:rPr>
        <w:t>are areas of an object designed to deform and crumple in an impact, as a means to absorb the energy of a collision. The front</w:t>
      </w:r>
      <w:r w:rsidR="00567923">
        <w:rPr>
          <w:rStyle w:val="list0020paragraphchar"/>
          <w:rFonts w:ascii="Calibri" w:hAnsi="Calibri"/>
          <w:color w:val="auto"/>
          <w:sz w:val="20"/>
          <w:szCs w:val="20"/>
        </w:rPr>
        <w:t>s</w:t>
      </w:r>
      <w:r w:rsidRPr="00EB6F89">
        <w:rPr>
          <w:rStyle w:val="list0020paragraphchar"/>
          <w:rFonts w:ascii="Calibri" w:hAnsi="Calibri"/>
          <w:color w:val="auto"/>
          <w:sz w:val="20"/>
          <w:szCs w:val="20"/>
        </w:rPr>
        <w:t xml:space="preserve"> of most automobiles are designed as crumple zones to protect the passengers from frontal collisions.</w:t>
      </w:r>
    </w:p>
    <w:p w14:paraId="6E453A05" w14:textId="77777777" w:rsidR="0041403E" w:rsidRPr="00EB6F89" w:rsidRDefault="00F15185">
      <w:pPr>
        <w:pStyle w:val="list0020paragraph"/>
        <w:spacing w:after="200" w:line="260" w:lineRule="atLeast"/>
        <w:rPr>
          <w:rStyle w:val="list0020paragraphchar"/>
          <w:rFonts w:ascii="Calibri" w:hAnsi="Calibri"/>
          <w:color w:val="auto"/>
          <w:sz w:val="20"/>
          <w:szCs w:val="20"/>
        </w:rPr>
      </w:pPr>
      <w:r w:rsidRPr="00EB6F89">
        <w:rPr>
          <w:rStyle w:val="list0020paragraphchar"/>
          <w:rFonts w:ascii="Calibri" w:hAnsi="Calibri"/>
          <w:b/>
          <w:bCs/>
          <w:i/>
          <w:iCs/>
          <w:color w:val="auto"/>
          <w:sz w:val="20"/>
          <w:szCs w:val="20"/>
        </w:rPr>
        <w:t>Cardboard</w:t>
      </w:r>
      <w:r w:rsidRPr="00EB6F89">
        <w:rPr>
          <w:rStyle w:val="list0020paragraphchar"/>
          <w:rFonts w:ascii="Calibri" w:hAnsi="Calibri"/>
          <w:b/>
          <w:bCs/>
          <w:color w:val="auto"/>
          <w:sz w:val="20"/>
          <w:szCs w:val="20"/>
        </w:rPr>
        <w:t xml:space="preserve"> </w:t>
      </w:r>
      <w:r w:rsidRPr="00EB6F89">
        <w:rPr>
          <w:rStyle w:val="list0020paragraphchar"/>
          <w:rFonts w:ascii="Calibri" w:hAnsi="Calibri"/>
          <w:color w:val="auto"/>
          <w:sz w:val="20"/>
          <w:szCs w:val="20"/>
        </w:rPr>
        <w:t>is a generic term for paperboard products, but the term commonly refers to corrugated container board.</w:t>
      </w:r>
    </w:p>
    <w:p w14:paraId="70CFC7FA" w14:textId="77777777" w:rsidR="0041403E" w:rsidRPr="00EB6F89" w:rsidRDefault="00F15185">
      <w:pPr>
        <w:pStyle w:val="list0020paragraph"/>
        <w:spacing w:after="200" w:line="260" w:lineRule="atLeast"/>
        <w:rPr>
          <w:rStyle w:val="list0020paragraphchar"/>
          <w:rFonts w:ascii="Calibri" w:hAnsi="Calibri"/>
          <w:color w:val="auto"/>
          <w:sz w:val="20"/>
          <w:szCs w:val="20"/>
        </w:rPr>
      </w:pPr>
      <w:r w:rsidRPr="00EB6F89">
        <w:rPr>
          <w:rStyle w:val="list0020paragraphchar"/>
          <w:rFonts w:ascii="Calibri" w:hAnsi="Calibri"/>
          <w:b/>
          <w:bCs/>
          <w:i/>
          <w:iCs/>
          <w:color w:val="auto"/>
          <w:sz w:val="20"/>
          <w:szCs w:val="20"/>
        </w:rPr>
        <w:t>Laser cutters</w:t>
      </w:r>
      <w:r w:rsidRPr="00EB6F89">
        <w:rPr>
          <w:rStyle w:val="list0020paragraphchar"/>
          <w:rFonts w:ascii="Calibri" w:hAnsi="Calibri"/>
          <w:b/>
          <w:bCs/>
          <w:color w:val="auto"/>
          <w:sz w:val="20"/>
          <w:szCs w:val="20"/>
        </w:rPr>
        <w:t xml:space="preserve"> </w:t>
      </w:r>
      <w:r w:rsidRPr="00EB6F89">
        <w:rPr>
          <w:rStyle w:val="list0020paragraphchar"/>
          <w:rFonts w:ascii="Calibri" w:hAnsi="Calibri"/>
          <w:color w:val="auto"/>
          <w:sz w:val="20"/>
          <w:szCs w:val="20"/>
        </w:rPr>
        <w:t>are computer</w:t>
      </w:r>
      <w:r w:rsidR="00567923">
        <w:rPr>
          <w:rStyle w:val="list0020paragraphchar"/>
          <w:rFonts w:ascii="Calibri" w:hAnsi="Calibri"/>
          <w:color w:val="auto"/>
          <w:sz w:val="20"/>
          <w:szCs w:val="20"/>
        </w:rPr>
        <w:t>-</w:t>
      </w:r>
      <w:r w:rsidRPr="00EB6F89">
        <w:rPr>
          <w:rStyle w:val="list0020paragraphchar"/>
          <w:rFonts w:ascii="Calibri" w:hAnsi="Calibri"/>
          <w:color w:val="auto"/>
          <w:sz w:val="20"/>
          <w:szCs w:val="20"/>
        </w:rPr>
        <w:t xml:space="preserve">controlled machines used to cut sheets of various materials. </w:t>
      </w:r>
    </w:p>
    <w:p w14:paraId="6E37ACE4" w14:textId="77777777" w:rsidR="0041403E" w:rsidRPr="00EB6F89" w:rsidRDefault="00F15185">
      <w:pPr>
        <w:pStyle w:val="list0020paragraph"/>
        <w:spacing w:after="200" w:line="260" w:lineRule="atLeast"/>
        <w:rPr>
          <w:rStyle w:val="list0020paragraphchar"/>
          <w:rFonts w:ascii="Calibri" w:hAnsi="Calibri"/>
          <w:color w:val="auto"/>
          <w:sz w:val="20"/>
          <w:szCs w:val="20"/>
          <w:shd w:val="clear" w:color="auto" w:fill="FFFFFF"/>
        </w:rPr>
      </w:pPr>
      <w:r w:rsidRPr="00EB6F89">
        <w:rPr>
          <w:rStyle w:val="list0020paragraphchar"/>
          <w:rFonts w:ascii="Calibri" w:hAnsi="Calibri"/>
          <w:b/>
          <w:bCs/>
          <w:i/>
          <w:iCs/>
          <w:color w:val="auto"/>
          <w:sz w:val="20"/>
          <w:szCs w:val="20"/>
        </w:rPr>
        <w:t xml:space="preserve">Air resistance or </w:t>
      </w:r>
      <w:r w:rsidR="00567923">
        <w:rPr>
          <w:rStyle w:val="list0020paragraphchar"/>
          <w:rFonts w:ascii="Calibri" w:hAnsi="Calibri"/>
          <w:b/>
          <w:bCs/>
          <w:i/>
          <w:iCs/>
          <w:color w:val="auto"/>
          <w:sz w:val="20"/>
          <w:szCs w:val="20"/>
          <w:shd w:val="clear" w:color="auto" w:fill="FFFFFF"/>
        </w:rPr>
        <w:t>d</w:t>
      </w:r>
      <w:r w:rsidRPr="00EB6F89">
        <w:rPr>
          <w:rStyle w:val="list0020paragraphchar"/>
          <w:rFonts w:ascii="Calibri" w:hAnsi="Calibri"/>
          <w:b/>
          <w:bCs/>
          <w:i/>
          <w:iCs/>
          <w:color w:val="auto"/>
          <w:sz w:val="20"/>
          <w:szCs w:val="20"/>
          <w:shd w:val="clear" w:color="auto" w:fill="FFFFFF"/>
        </w:rPr>
        <w:t>rag</w:t>
      </w:r>
      <w:r w:rsidRPr="00EB6F89">
        <w:rPr>
          <w:rStyle w:val="list0020paragraphchar"/>
          <w:rFonts w:ascii="Calibri" w:hAnsi="Calibri"/>
          <w:b/>
          <w:bCs/>
          <w:color w:val="auto"/>
          <w:sz w:val="20"/>
          <w:szCs w:val="20"/>
          <w:shd w:val="clear" w:color="auto" w:fill="FFFFFF"/>
        </w:rPr>
        <w:t xml:space="preserve"> </w:t>
      </w:r>
      <w:r w:rsidRPr="00EB6F89">
        <w:rPr>
          <w:rStyle w:val="list0020paragraphchar"/>
          <w:rFonts w:ascii="Calibri" w:hAnsi="Calibri"/>
          <w:color w:val="auto"/>
          <w:sz w:val="20"/>
          <w:szCs w:val="20"/>
          <w:shd w:val="clear" w:color="auto" w:fill="FFFFFF"/>
        </w:rPr>
        <w:t>is a term used in fluid dynamics that is sometimes referred to as air resistance or fluid resistance. Friction is one of multiple factors that influence the amount of drag encountered by a body moving through a fluid such as air or water.</w:t>
      </w:r>
    </w:p>
    <w:p w14:paraId="68F09665" w14:textId="77777777" w:rsidR="0041403E" w:rsidRPr="00EB6F89" w:rsidRDefault="00F15185">
      <w:pPr>
        <w:spacing w:after="200" w:line="260" w:lineRule="atLeast"/>
        <w:rPr>
          <w:rStyle w:val="list0020paragraphchar"/>
          <w:rFonts w:ascii="Calibri" w:hAnsi="Calibri" w:cs="Arial"/>
          <w:color w:val="auto"/>
          <w:sz w:val="20"/>
          <w:szCs w:val="20"/>
          <w:shd w:val="clear" w:color="auto" w:fill="FFFFFF"/>
        </w:rPr>
      </w:pPr>
      <w:r w:rsidRPr="00EB6F89">
        <w:rPr>
          <w:rStyle w:val="list0020paragraphchar"/>
          <w:rFonts w:ascii="Calibri" w:hAnsi="Calibri" w:cs="Arial"/>
          <w:b/>
          <w:i/>
          <w:color w:val="auto"/>
          <w:sz w:val="20"/>
          <w:szCs w:val="20"/>
          <w:shd w:val="clear" w:color="auto" w:fill="FFFFFF"/>
        </w:rPr>
        <w:t>Kinetic energy</w:t>
      </w:r>
      <w:r w:rsidRPr="00EB6F89">
        <w:rPr>
          <w:rStyle w:val="list0020paragraphchar"/>
          <w:rFonts w:ascii="Calibri" w:hAnsi="Calibri" w:cs="Arial"/>
          <w:color w:val="auto"/>
          <w:sz w:val="20"/>
          <w:szCs w:val="20"/>
          <w:shd w:val="clear" w:color="auto" w:fill="FFFFFF"/>
        </w:rPr>
        <w:t xml:space="preserve"> is the </w:t>
      </w:r>
      <w:r w:rsidRPr="00EB6F89">
        <w:rPr>
          <w:rStyle w:val="Emphasis"/>
          <w:rFonts w:ascii="Calibri" w:hAnsi="Calibri" w:cs="Arial"/>
          <w:b/>
          <w:bCs/>
          <w:i w:val="0"/>
          <w:iCs w:val="0"/>
          <w:color w:val="auto"/>
          <w:sz w:val="20"/>
          <w:szCs w:val="20"/>
          <w:shd w:val="clear" w:color="auto" w:fill="FFFFFF"/>
        </w:rPr>
        <w:t>energy</w:t>
      </w:r>
      <w:r w:rsidRPr="00EB6F89">
        <w:rPr>
          <w:rStyle w:val="apple-converted-space"/>
          <w:rFonts w:ascii="Calibri" w:hAnsi="Calibri" w:cs="Arial"/>
          <w:color w:val="auto"/>
          <w:sz w:val="20"/>
          <w:szCs w:val="20"/>
          <w:shd w:val="clear" w:color="auto" w:fill="FFFFFF"/>
        </w:rPr>
        <w:t> </w:t>
      </w:r>
      <w:r w:rsidRPr="00EB6F89">
        <w:rPr>
          <w:rStyle w:val="list0020paragraphchar"/>
          <w:rFonts w:ascii="Calibri" w:hAnsi="Calibri" w:cs="Arial"/>
          <w:color w:val="auto"/>
          <w:sz w:val="20"/>
          <w:szCs w:val="20"/>
          <w:shd w:val="clear" w:color="auto" w:fill="FFFFFF"/>
        </w:rPr>
        <w:t>possessed by a body in motion. It is calculated as one half the mass of the body times the square of its speed.</w:t>
      </w:r>
    </w:p>
    <w:p w14:paraId="70C68C5C" w14:textId="77777777" w:rsidR="0041403E" w:rsidRPr="00EB6F89" w:rsidRDefault="00F15185" w:rsidP="00555809">
      <w:pPr>
        <w:spacing w:after="200" w:line="260" w:lineRule="atLeast"/>
        <w:rPr>
          <w:rFonts w:ascii="Calibri" w:hAnsi="Calibri" w:cs="Arial"/>
          <w:color w:val="auto"/>
          <w:sz w:val="20"/>
          <w:szCs w:val="20"/>
          <w:shd w:val="clear" w:color="auto" w:fill="FFFFFF"/>
        </w:rPr>
      </w:pPr>
      <w:r w:rsidRPr="00EB6F89">
        <w:rPr>
          <w:rStyle w:val="list0020paragraphchar"/>
          <w:rFonts w:ascii="Calibri" w:hAnsi="Calibri" w:cs="Arial"/>
          <w:b/>
          <w:bCs/>
          <w:i/>
          <w:color w:val="auto"/>
          <w:sz w:val="20"/>
          <w:szCs w:val="20"/>
          <w:shd w:val="clear" w:color="auto" w:fill="FFFFFF"/>
        </w:rPr>
        <w:lastRenderedPageBreak/>
        <w:t>Potential energy</w:t>
      </w:r>
      <w:r w:rsidRPr="00EB6F89">
        <w:rPr>
          <w:rStyle w:val="list0020paragraphchar"/>
          <w:rFonts w:ascii="Calibri" w:hAnsi="Calibri" w:cs="Arial"/>
          <w:b/>
          <w:bCs/>
          <w:color w:val="auto"/>
          <w:sz w:val="20"/>
          <w:szCs w:val="20"/>
          <w:shd w:val="clear" w:color="auto" w:fill="FFFFFF"/>
        </w:rPr>
        <w:t xml:space="preserve"> </w:t>
      </w:r>
      <w:r w:rsidRPr="00EB6F89">
        <w:rPr>
          <w:rStyle w:val="list0020paragraphchar"/>
          <w:rFonts w:ascii="Calibri" w:hAnsi="Calibri" w:cs="Arial"/>
          <w:color w:val="auto"/>
          <w:sz w:val="20"/>
          <w:szCs w:val="20"/>
          <w:shd w:val="clear" w:color="auto" w:fill="FFFFFF"/>
        </w:rPr>
        <w:t>is stored energy, such as the energy stored chemically in a battery, the gravitational energy due to the position of a body such as roller coaster car sitting at the top of the drop, the energy stored in a spring, or en</w:t>
      </w:r>
      <w:r w:rsidR="00555809" w:rsidRPr="00EB6F89">
        <w:rPr>
          <w:rStyle w:val="list0020paragraphchar"/>
          <w:rFonts w:ascii="Calibri" w:hAnsi="Calibri" w:cs="Arial"/>
          <w:color w:val="auto"/>
          <w:sz w:val="20"/>
          <w:szCs w:val="20"/>
          <w:shd w:val="clear" w:color="auto" w:fill="FFFFFF"/>
        </w:rPr>
        <w:t>ergy stored in molecular bonds.</w:t>
      </w:r>
    </w:p>
    <w:p w14:paraId="0C03A64D" w14:textId="77777777" w:rsidR="00E378D4" w:rsidRDefault="00E378D4">
      <w:pPr>
        <w:pStyle w:val="list0020paragraph"/>
        <w:spacing w:after="200" w:line="260" w:lineRule="atLeast"/>
        <w:rPr>
          <w:rStyle w:val="list0020paragraphchar"/>
          <w:rFonts w:ascii="Calibri" w:hAnsi="Calibri"/>
          <w:b/>
          <w:bCs/>
          <w:sz w:val="20"/>
          <w:szCs w:val="20"/>
        </w:rPr>
      </w:pPr>
    </w:p>
    <w:p w14:paraId="030F9BA3" w14:textId="77777777" w:rsidR="0041403E" w:rsidRDefault="00F15185">
      <w:pPr>
        <w:pStyle w:val="list0020paragraph"/>
        <w:spacing w:after="200" w:line="260" w:lineRule="atLeast"/>
        <w:rPr>
          <w:rStyle w:val="list0020paragraphchar"/>
          <w:rFonts w:ascii="Calibri" w:hAnsi="Calibri"/>
          <w:b/>
          <w:bCs/>
          <w:sz w:val="20"/>
          <w:szCs w:val="20"/>
        </w:rPr>
      </w:pPr>
      <w:r>
        <w:rPr>
          <w:rStyle w:val="list0020paragraphchar"/>
          <w:rFonts w:ascii="Calibri" w:hAnsi="Calibri"/>
          <w:b/>
          <w:bCs/>
          <w:sz w:val="20"/>
          <w:szCs w:val="20"/>
        </w:rPr>
        <w:t>Key Terms: Autodesk 123D Design</w:t>
      </w:r>
    </w:p>
    <w:p w14:paraId="08D27085" w14:textId="77777777" w:rsidR="0041403E" w:rsidRDefault="00F15185">
      <w:pPr>
        <w:pStyle w:val="list0020paragraph"/>
        <w:spacing w:after="200" w:line="260" w:lineRule="atLeast"/>
        <w:rPr>
          <w:rFonts w:ascii="Calibri" w:hAnsi="Calibri"/>
          <w:sz w:val="20"/>
          <w:szCs w:val="20"/>
        </w:rPr>
      </w:pPr>
      <w:r>
        <w:rPr>
          <w:rFonts w:ascii="Calibri" w:hAnsi="Calibri"/>
          <w:b/>
          <w:bCs/>
          <w:i/>
          <w:iCs/>
          <w:sz w:val="20"/>
          <w:szCs w:val="20"/>
        </w:rPr>
        <w:t>Gallery</w:t>
      </w:r>
      <w:r>
        <w:rPr>
          <w:rFonts w:ascii="Calibri" w:hAnsi="Calibri"/>
          <w:sz w:val="20"/>
          <w:szCs w:val="20"/>
        </w:rPr>
        <w:t xml:space="preserve"> contains examples of models completed in 123D Design.</w:t>
      </w:r>
    </w:p>
    <w:p w14:paraId="0C33498E" w14:textId="77777777" w:rsidR="0041403E" w:rsidRDefault="00F15185">
      <w:pPr>
        <w:pStyle w:val="list0020paragraph"/>
        <w:spacing w:after="200" w:line="260" w:lineRule="atLeast"/>
        <w:rPr>
          <w:rFonts w:ascii="Calibri" w:hAnsi="Calibri"/>
          <w:sz w:val="20"/>
          <w:szCs w:val="20"/>
        </w:rPr>
      </w:pPr>
      <w:r>
        <w:rPr>
          <w:rFonts w:ascii="Calibri" w:hAnsi="Calibri"/>
          <w:b/>
          <w:bCs/>
          <w:i/>
          <w:iCs/>
          <w:sz w:val="20"/>
          <w:szCs w:val="20"/>
        </w:rPr>
        <w:t>Groups</w:t>
      </w:r>
      <w:r>
        <w:rPr>
          <w:rFonts w:ascii="Calibri" w:hAnsi="Calibri"/>
          <w:sz w:val="20"/>
          <w:szCs w:val="20"/>
        </w:rPr>
        <w:t xml:space="preserve"> contain one or more objects, as well as other groups.</w:t>
      </w:r>
    </w:p>
    <w:p w14:paraId="26998FA4" w14:textId="77777777" w:rsidR="0041403E" w:rsidRDefault="00F15185">
      <w:pPr>
        <w:pStyle w:val="list0020paragraph"/>
        <w:spacing w:after="200" w:line="260" w:lineRule="atLeast"/>
        <w:rPr>
          <w:rFonts w:ascii="Calibri" w:hAnsi="Calibri"/>
          <w:sz w:val="20"/>
          <w:szCs w:val="20"/>
        </w:rPr>
      </w:pPr>
      <w:r>
        <w:rPr>
          <w:rFonts w:ascii="Calibri" w:hAnsi="Calibri"/>
          <w:b/>
          <w:bCs/>
          <w:i/>
          <w:iCs/>
          <w:sz w:val="20"/>
          <w:szCs w:val="20"/>
        </w:rPr>
        <w:t xml:space="preserve">Intelligent </w:t>
      </w:r>
      <w:r w:rsidR="005F26C3">
        <w:rPr>
          <w:rFonts w:ascii="Calibri" w:hAnsi="Calibri"/>
          <w:b/>
          <w:bCs/>
          <w:i/>
          <w:iCs/>
          <w:sz w:val="20"/>
          <w:szCs w:val="20"/>
        </w:rPr>
        <w:t>s</w:t>
      </w:r>
      <w:r>
        <w:rPr>
          <w:rFonts w:ascii="Calibri" w:hAnsi="Calibri"/>
          <w:b/>
          <w:bCs/>
          <w:i/>
          <w:iCs/>
          <w:sz w:val="20"/>
          <w:szCs w:val="20"/>
        </w:rPr>
        <w:t>napping</w:t>
      </w:r>
      <w:r>
        <w:rPr>
          <w:rFonts w:ascii="Calibri" w:hAnsi="Calibri"/>
          <w:sz w:val="20"/>
          <w:szCs w:val="20"/>
        </w:rPr>
        <w:t xml:space="preserve"> allows a 2D or 3D primitive to be dragged onto any geometry and snap to the nearest face or edge.</w:t>
      </w:r>
    </w:p>
    <w:p w14:paraId="6C284099" w14:textId="77777777" w:rsidR="0041403E" w:rsidRDefault="00F15185">
      <w:pPr>
        <w:pStyle w:val="list0020paragraph"/>
        <w:spacing w:after="200" w:line="260" w:lineRule="atLeast"/>
        <w:rPr>
          <w:rFonts w:ascii="Calibri" w:hAnsi="Calibri"/>
          <w:sz w:val="20"/>
          <w:szCs w:val="20"/>
        </w:rPr>
      </w:pPr>
      <w:r>
        <w:rPr>
          <w:rFonts w:ascii="Calibri" w:hAnsi="Calibri"/>
          <w:b/>
          <w:bCs/>
          <w:i/>
          <w:iCs/>
          <w:sz w:val="20"/>
          <w:szCs w:val="20"/>
        </w:rPr>
        <w:t>Kits</w:t>
      </w:r>
      <w:r>
        <w:rPr>
          <w:rFonts w:ascii="Calibri" w:hAnsi="Calibri"/>
          <w:sz w:val="20"/>
          <w:szCs w:val="20"/>
        </w:rPr>
        <w:t xml:space="preserve"> contains custom parts and pre-built kits.</w:t>
      </w:r>
    </w:p>
    <w:p w14:paraId="5F432577" w14:textId="77777777" w:rsidR="0041403E" w:rsidRDefault="00F15185">
      <w:pPr>
        <w:pStyle w:val="list0020paragraph"/>
        <w:spacing w:after="200" w:line="260" w:lineRule="atLeast"/>
        <w:rPr>
          <w:rFonts w:ascii="Calibri" w:hAnsi="Calibri"/>
          <w:sz w:val="20"/>
          <w:szCs w:val="20"/>
        </w:rPr>
      </w:pPr>
      <w:r>
        <w:rPr>
          <w:rFonts w:ascii="Calibri" w:hAnsi="Calibri"/>
          <w:b/>
          <w:bCs/>
          <w:i/>
          <w:iCs/>
          <w:sz w:val="20"/>
          <w:szCs w:val="20"/>
        </w:rPr>
        <w:t xml:space="preserve">Navigation </w:t>
      </w:r>
      <w:r w:rsidR="005F26C3">
        <w:rPr>
          <w:rFonts w:ascii="Calibri" w:hAnsi="Calibri"/>
          <w:b/>
          <w:bCs/>
          <w:i/>
          <w:iCs/>
          <w:sz w:val="20"/>
          <w:szCs w:val="20"/>
        </w:rPr>
        <w:t>t</w:t>
      </w:r>
      <w:r>
        <w:rPr>
          <w:rFonts w:ascii="Calibri" w:hAnsi="Calibri"/>
          <w:b/>
          <w:bCs/>
          <w:i/>
          <w:iCs/>
          <w:sz w:val="20"/>
          <w:szCs w:val="20"/>
        </w:rPr>
        <w:t xml:space="preserve">ools </w:t>
      </w:r>
      <w:r w:rsidR="00E378D4" w:rsidRPr="003148A2">
        <w:rPr>
          <w:rFonts w:ascii="Calibri" w:hAnsi="Calibri"/>
          <w:bCs/>
          <w:iCs/>
          <w:sz w:val="20"/>
          <w:szCs w:val="20"/>
        </w:rPr>
        <w:t xml:space="preserve">are </w:t>
      </w:r>
      <w:r>
        <w:rPr>
          <w:rFonts w:ascii="Calibri" w:hAnsi="Calibri"/>
          <w:sz w:val="20"/>
          <w:szCs w:val="20"/>
        </w:rPr>
        <w:t>used to move around the scene. These include, pan, orbit, and zoom.</w:t>
      </w:r>
    </w:p>
    <w:p w14:paraId="2E01380C" w14:textId="77777777" w:rsidR="0041403E" w:rsidRDefault="00F15185">
      <w:pPr>
        <w:pStyle w:val="list0020paragraph"/>
        <w:spacing w:after="200" w:line="260" w:lineRule="atLeast"/>
        <w:rPr>
          <w:rFonts w:ascii="Calibri" w:hAnsi="Calibri"/>
          <w:sz w:val="20"/>
          <w:szCs w:val="20"/>
        </w:rPr>
      </w:pPr>
      <w:r>
        <w:rPr>
          <w:rFonts w:ascii="Calibri" w:hAnsi="Calibri"/>
          <w:b/>
          <w:bCs/>
          <w:i/>
          <w:iCs/>
          <w:sz w:val="20"/>
          <w:szCs w:val="20"/>
        </w:rPr>
        <w:t>Patterns</w:t>
      </w:r>
      <w:r>
        <w:rPr>
          <w:rFonts w:ascii="Calibri" w:hAnsi="Calibri"/>
          <w:sz w:val="20"/>
          <w:szCs w:val="20"/>
        </w:rPr>
        <w:t xml:space="preserve"> create circular, rectangular, path, and mirrored patterns.</w:t>
      </w:r>
    </w:p>
    <w:p w14:paraId="7FCFFAD3" w14:textId="77777777" w:rsidR="0041403E" w:rsidRDefault="00F15185">
      <w:pPr>
        <w:pStyle w:val="list0020paragraph"/>
        <w:spacing w:line="260" w:lineRule="atLeast"/>
        <w:rPr>
          <w:rFonts w:ascii="Calibri" w:hAnsi="Calibri"/>
          <w:sz w:val="20"/>
          <w:szCs w:val="20"/>
        </w:rPr>
      </w:pPr>
      <w:r>
        <w:rPr>
          <w:rFonts w:ascii="Calibri" w:hAnsi="Calibri"/>
          <w:b/>
          <w:bCs/>
          <w:i/>
          <w:iCs/>
          <w:sz w:val="20"/>
          <w:szCs w:val="20"/>
        </w:rPr>
        <w:t xml:space="preserve">Redo </w:t>
      </w:r>
      <w:r>
        <w:rPr>
          <w:rFonts w:ascii="Calibri" w:hAnsi="Calibri"/>
          <w:sz w:val="20"/>
          <w:szCs w:val="20"/>
        </w:rPr>
        <w:t>is a command that allows the user to return to a previous action that had previously been removed through the Undo command.</w:t>
      </w:r>
    </w:p>
    <w:p w14:paraId="68D66204" w14:textId="77777777" w:rsidR="00EB6F89" w:rsidRDefault="00EB6F89">
      <w:pPr>
        <w:pStyle w:val="list0020paragraph"/>
        <w:spacing w:line="260" w:lineRule="atLeast"/>
        <w:rPr>
          <w:rFonts w:ascii="Calibri" w:hAnsi="Calibri"/>
          <w:sz w:val="20"/>
          <w:szCs w:val="20"/>
        </w:rPr>
      </w:pPr>
    </w:p>
    <w:p w14:paraId="037B2CEA" w14:textId="77777777" w:rsidR="0041403E" w:rsidRDefault="00F15185">
      <w:pPr>
        <w:pStyle w:val="list0020paragraph"/>
        <w:spacing w:line="260" w:lineRule="atLeast"/>
        <w:rPr>
          <w:rFonts w:ascii="Calibri" w:hAnsi="Calibri"/>
          <w:sz w:val="20"/>
          <w:szCs w:val="20"/>
        </w:rPr>
      </w:pPr>
      <w:r>
        <w:rPr>
          <w:rFonts w:ascii="Calibri" w:hAnsi="Calibri"/>
          <w:b/>
          <w:bCs/>
          <w:i/>
          <w:iCs/>
          <w:sz w:val="20"/>
          <w:szCs w:val="20"/>
        </w:rPr>
        <w:t>Select</w:t>
      </w:r>
      <w:r w:rsidR="005F26C3">
        <w:rPr>
          <w:rFonts w:ascii="Calibri" w:hAnsi="Calibri"/>
          <w:b/>
          <w:bCs/>
          <w:i/>
          <w:iCs/>
          <w:sz w:val="20"/>
          <w:szCs w:val="20"/>
        </w:rPr>
        <w:t>-b</w:t>
      </w:r>
      <w:r>
        <w:rPr>
          <w:rFonts w:ascii="Calibri" w:hAnsi="Calibri"/>
          <w:b/>
          <w:bCs/>
          <w:i/>
          <w:iCs/>
          <w:sz w:val="20"/>
          <w:szCs w:val="20"/>
        </w:rPr>
        <w:t xml:space="preserve">ased </w:t>
      </w:r>
      <w:r w:rsidR="005F26C3">
        <w:rPr>
          <w:rFonts w:ascii="Calibri" w:hAnsi="Calibri"/>
          <w:b/>
          <w:bCs/>
          <w:i/>
          <w:iCs/>
          <w:sz w:val="20"/>
          <w:szCs w:val="20"/>
        </w:rPr>
        <w:t>o</w:t>
      </w:r>
      <w:r>
        <w:rPr>
          <w:rFonts w:ascii="Calibri" w:hAnsi="Calibri"/>
          <w:b/>
          <w:bCs/>
          <w:i/>
          <w:iCs/>
          <w:sz w:val="20"/>
          <w:szCs w:val="20"/>
        </w:rPr>
        <w:t>ptions</w:t>
      </w:r>
      <w:r>
        <w:rPr>
          <w:rFonts w:ascii="Calibri" w:hAnsi="Calibri"/>
          <w:sz w:val="20"/>
          <w:szCs w:val="20"/>
        </w:rPr>
        <w:t xml:space="preserve"> displays only the relevant options based on the selected 2D or 3D primitive.</w:t>
      </w:r>
    </w:p>
    <w:p w14:paraId="2776D158" w14:textId="77777777" w:rsidR="00EB6F89" w:rsidRDefault="00EB6F89">
      <w:pPr>
        <w:pStyle w:val="list0020paragraph"/>
        <w:spacing w:line="260" w:lineRule="atLeast"/>
        <w:rPr>
          <w:rFonts w:ascii="Calibri" w:hAnsi="Calibri"/>
          <w:sz w:val="20"/>
          <w:szCs w:val="20"/>
        </w:rPr>
      </w:pPr>
    </w:p>
    <w:p w14:paraId="1449E9A0" w14:textId="77777777" w:rsidR="0041403E" w:rsidRDefault="00F15185">
      <w:pPr>
        <w:pStyle w:val="list0020paragraph"/>
        <w:spacing w:after="200" w:line="260" w:lineRule="atLeast"/>
        <w:rPr>
          <w:rFonts w:ascii="Calibri" w:hAnsi="Calibri"/>
          <w:i/>
          <w:iCs/>
          <w:sz w:val="20"/>
          <w:szCs w:val="20"/>
        </w:rPr>
      </w:pPr>
      <w:r>
        <w:rPr>
          <w:rFonts w:ascii="Calibri" w:hAnsi="Calibri"/>
          <w:b/>
          <w:bCs/>
          <w:i/>
          <w:iCs/>
          <w:sz w:val="20"/>
          <w:szCs w:val="20"/>
        </w:rPr>
        <w:t xml:space="preserve">Undo </w:t>
      </w:r>
      <w:r>
        <w:rPr>
          <w:rFonts w:ascii="Calibri" w:hAnsi="Calibri"/>
          <w:sz w:val="20"/>
          <w:szCs w:val="20"/>
        </w:rPr>
        <w:t xml:space="preserve">is a command that </w:t>
      </w:r>
      <w:r w:rsidR="00E378D4">
        <w:rPr>
          <w:rFonts w:ascii="Calibri" w:hAnsi="Calibri"/>
          <w:sz w:val="20"/>
          <w:szCs w:val="20"/>
        </w:rPr>
        <w:t>enable</w:t>
      </w:r>
      <w:r>
        <w:rPr>
          <w:rFonts w:ascii="Calibri" w:hAnsi="Calibri"/>
          <w:sz w:val="20"/>
          <w:szCs w:val="20"/>
        </w:rPr>
        <w:t xml:space="preserve">s the user to remove </w:t>
      </w:r>
      <w:r w:rsidR="005F26C3">
        <w:rPr>
          <w:rFonts w:ascii="Calibri" w:hAnsi="Calibri"/>
          <w:sz w:val="20"/>
          <w:szCs w:val="20"/>
        </w:rPr>
        <w:t xml:space="preserve">up </w:t>
      </w:r>
      <w:r>
        <w:rPr>
          <w:rFonts w:ascii="Calibri" w:hAnsi="Calibri"/>
          <w:sz w:val="20"/>
          <w:szCs w:val="20"/>
        </w:rPr>
        <w:t>to 30 of the last actions taken in Autodesk 123D Design</w:t>
      </w:r>
      <w:r>
        <w:rPr>
          <w:rFonts w:ascii="Calibri" w:hAnsi="Calibri"/>
          <w:i/>
          <w:iCs/>
          <w:sz w:val="20"/>
          <w:szCs w:val="20"/>
        </w:rPr>
        <w:t>.</w:t>
      </w:r>
    </w:p>
    <w:p w14:paraId="72944BA1" w14:textId="77777777" w:rsidR="0041403E" w:rsidRDefault="00F15185">
      <w:pPr>
        <w:pStyle w:val="list0020paragraph"/>
        <w:spacing w:after="200" w:line="260" w:lineRule="atLeast"/>
        <w:rPr>
          <w:rFonts w:ascii="Calibri" w:hAnsi="Calibri"/>
          <w:sz w:val="20"/>
          <w:szCs w:val="20"/>
        </w:rPr>
      </w:pPr>
      <w:r>
        <w:rPr>
          <w:rFonts w:ascii="Calibri" w:hAnsi="Calibri"/>
          <w:b/>
          <w:bCs/>
          <w:i/>
          <w:iCs/>
          <w:sz w:val="20"/>
          <w:szCs w:val="20"/>
        </w:rPr>
        <w:t xml:space="preserve">View </w:t>
      </w:r>
      <w:r w:rsidR="005F26C3">
        <w:rPr>
          <w:rFonts w:ascii="Calibri" w:hAnsi="Calibri"/>
          <w:b/>
          <w:bCs/>
          <w:i/>
          <w:iCs/>
          <w:sz w:val="20"/>
          <w:szCs w:val="20"/>
        </w:rPr>
        <w:t>c</w:t>
      </w:r>
      <w:r>
        <w:rPr>
          <w:rFonts w:ascii="Calibri" w:hAnsi="Calibri"/>
          <w:b/>
          <w:bCs/>
          <w:i/>
          <w:iCs/>
          <w:sz w:val="20"/>
          <w:szCs w:val="20"/>
        </w:rPr>
        <w:t>ube</w:t>
      </w:r>
      <w:r>
        <w:rPr>
          <w:rFonts w:ascii="Calibri" w:hAnsi="Calibri"/>
          <w:sz w:val="20"/>
          <w:szCs w:val="20"/>
        </w:rPr>
        <w:t xml:space="preserve"> </w:t>
      </w:r>
      <w:r w:rsidR="00EB6F89">
        <w:rPr>
          <w:rFonts w:ascii="Calibri" w:hAnsi="Calibri"/>
          <w:sz w:val="20"/>
          <w:szCs w:val="20"/>
        </w:rPr>
        <w:t xml:space="preserve">is </w:t>
      </w:r>
      <w:r>
        <w:rPr>
          <w:rFonts w:ascii="Calibri" w:hAnsi="Calibri"/>
          <w:sz w:val="20"/>
          <w:szCs w:val="20"/>
        </w:rPr>
        <w:t>used to look at and orbit around the scene.</w:t>
      </w:r>
    </w:p>
    <w:p w14:paraId="3E265BA5" w14:textId="77777777" w:rsidR="00E378D4" w:rsidRDefault="00E378D4">
      <w:pPr>
        <w:pStyle w:val="list0020paragraph"/>
        <w:spacing w:after="200" w:line="260" w:lineRule="atLeast"/>
        <w:rPr>
          <w:rFonts w:ascii="Calibri" w:hAnsi="Calibri"/>
          <w:b/>
          <w:bCs/>
          <w:color w:val="auto"/>
          <w:sz w:val="20"/>
          <w:szCs w:val="20"/>
        </w:rPr>
      </w:pPr>
    </w:p>
    <w:p w14:paraId="6096A208" w14:textId="77777777" w:rsidR="0041403E" w:rsidRPr="00EB6F89" w:rsidRDefault="00F15185">
      <w:pPr>
        <w:pStyle w:val="list0020paragraph"/>
        <w:spacing w:after="200" w:line="260" w:lineRule="atLeast"/>
        <w:rPr>
          <w:rFonts w:ascii="Calibri" w:hAnsi="Calibri"/>
          <w:b/>
          <w:bCs/>
          <w:color w:val="auto"/>
          <w:sz w:val="20"/>
          <w:szCs w:val="20"/>
        </w:rPr>
      </w:pPr>
      <w:r w:rsidRPr="00EB6F89">
        <w:rPr>
          <w:rFonts w:ascii="Calibri" w:hAnsi="Calibri"/>
          <w:b/>
          <w:bCs/>
          <w:color w:val="auto"/>
          <w:sz w:val="20"/>
          <w:szCs w:val="20"/>
        </w:rPr>
        <w:t>Key Terms: Autodesk 123D Make</w:t>
      </w:r>
    </w:p>
    <w:p w14:paraId="0DD2E5A0"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Import</w:t>
      </w:r>
      <w:r w:rsidRPr="00EB6F89">
        <w:rPr>
          <w:rFonts w:ascii="Calibri" w:hAnsi="Calibri"/>
          <w:color w:val="auto"/>
          <w:sz w:val="20"/>
          <w:szCs w:val="20"/>
        </w:rPr>
        <w:t xml:space="preserve"> is the first feature in 123D Make, </w:t>
      </w:r>
      <w:r w:rsidR="00EB6F89">
        <w:rPr>
          <w:rFonts w:ascii="Calibri" w:hAnsi="Calibri"/>
          <w:color w:val="auto"/>
          <w:sz w:val="20"/>
          <w:szCs w:val="20"/>
        </w:rPr>
        <w:t>and it</w:t>
      </w:r>
      <w:r w:rsidRPr="00EB6F89">
        <w:rPr>
          <w:rFonts w:ascii="Calibri" w:hAnsi="Calibri"/>
          <w:color w:val="auto"/>
          <w:sz w:val="20"/>
          <w:szCs w:val="20"/>
        </w:rPr>
        <w:t xml:space="preserve"> allows the user to open models from their computer.</w:t>
      </w:r>
    </w:p>
    <w:p w14:paraId="6EBFE0FF"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.STL</w:t>
      </w:r>
      <w:r w:rsidRPr="00EB6F89">
        <w:rPr>
          <w:rFonts w:ascii="Calibri" w:hAnsi="Calibri"/>
          <w:color w:val="auto"/>
          <w:sz w:val="20"/>
          <w:szCs w:val="20"/>
        </w:rPr>
        <w:t xml:space="preserve"> and </w:t>
      </w:r>
      <w:r w:rsidRPr="00EB6F89">
        <w:rPr>
          <w:rFonts w:ascii="Calibri" w:hAnsi="Calibri"/>
          <w:b/>
          <w:bCs/>
          <w:i/>
          <w:iCs/>
          <w:color w:val="auto"/>
          <w:sz w:val="20"/>
          <w:szCs w:val="20"/>
        </w:rPr>
        <w:t>.</w:t>
      </w:r>
      <w:r w:rsidR="003148A2">
        <w:rPr>
          <w:rFonts w:ascii="Calibri" w:hAnsi="Calibri"/>
          <w:b/>
          <w:bCs/>
          <w:i/>
          <w:iCs/>
          <w:color w:val="auto"/>
          <w:sz w:val="20"/>
          <w:szCs w:val="20"/>
        </w:rPr>
        <w:t xml:space="preserve">OBJ </w:t>
      </w:r>
      <w:r w:rsidR="005F26C3">
        <w:rPr>
          <w:rFonts w:ascii="Calibri" w:hAnsi="Calibri"/>
          <w:color w:val="auto"/>
          <w:sz w:val="20"/>
          <w:szCs w:val="20"/>
        </w:rPr>
        <w:t xml:space="preserve">are </w:t>
      </w:r>
      <w:r w:rsidRPr="00EB6F89">
        <w:rPr>
          <w:rFonts w:ascii="Calibri" w:hAnsi="Calibri"/>
          <w:color w:val="auto"/>
          <w:sz w:val="20"/>
          <w:szCs w:val="20"/>
        </w:rPr>
        <w:t>the two file types supported by 123D Make. STL stands for stereo lithography and is a common file format that most solid modeling programs can export. The</w:t>
      </w:r>
      <w:r w:rsidR="00467889">
        <w:rPr>
          <w:rFonts w:ascii="Calibri" w:hAnsi="Calibri"/>
          <w:color w:val="auto"/>
          <w:sz w:val="20"/>
          <w:szCs w:val="20"/>
        </w:rPr>
        <w:t xml:space="preserve"> </w:t>
      </w:r>
      <w:r w:rsidRPr="00EB6F89">
        <w:rPr>
          <w:rFonts w:ascii="Calibri" w:hAnsi="Calibri"/>
          <w:color w:val="auto"/>
          <w:sz w:val="20"/>
          <w:szCs w:val="20"/>
        </w:rPr>
        <w:t>OBJ file format is commonly used by 3D surface modeling software.</w:t>
      </w:r>
    </w:p>
    <w:p w14:paraId="5227877A"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 xml:space="preserve">Stacked </w:t>
      </w:r>
      <w:r w:rsidR="005F26C3">
        <w:rPr>
          <w:rFonts w:ascii="Calibri" w:hAnsi="Calibri"/>
          <w:b/>
          <w:bCs/>
          <w:i/>
          <w:iCs/>
          <w:color w:val="auto"/>
          <w:sz w:val="20"/>
          <w:szCs w:val="20"/>
        </w:rPr>
        <w:t>s</w:t>
      </w:r>
      <w:r w:rsidRPr="00EB6F89">
        <w:rPr>
          <w:rFonts w:ascii="Calibri" w:hAnsi="Calibri"/>
          <w:b/>
          <w:bCs/>
          <w:i/>
          <w:iCs/>
          <w:color w:val="auto"/>
          <w:sz w:val="20"/>
          <w:szCs w:val="20"/>
        </w:rPr>
        <w:t xml:space="preserve">lices </w:t>
      </w:r>
      <w:r w:rsidRPr="00EB6F89">
        <w:rPr>
          <w:rFonts w:ascii="Calibri" w:hAnsi="Calibri"/>
          <w:color w:val="auto"/>
          <w:sz w:val="20"/>
          <w:szCs w:val="20"/>
        </w:rPr>
        <w:t>cross sections your 3D model, cutting it into slices you can glue and stack on top of one another. Use the Dowels option to make it easier to line up and assemble your model. You can re</w:t>
      </w:r>
      <w:r w:rsidR="00140F1C">
        <w:rPr>
          <w:rFonts w:ascii="Calibri" w:hAnsi="Calibri"/>
          <w:color w:val="auto"/>
          <w:sz w:val="20"/>
          <w:szCs w:val="20"/>
        </w:rPr>
        <w:t>-</w:t>
      </w:r>
      <w:r w:rsidRPr="00EB6F89">
        <w:rPr>
          <w:rFonts w:ascii="Calibri" w:hAnsi="Calibri"/>
          <w:color w:val="auto"/>
          <w:sz w:val="20"/>
          <w:szCs w:val="20"/>
        </w:rPr>
        <w:t>create the model using any flat material you can cut.</w:t>
      </w:r>
    </w:p>
    <w:p w14:paraId="51854270"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 xml:space="preserve">Interlocked </w:t>
      </w:r>
      <w:r w:rsidR="005F26C3">
        <w:rPr>
          <w:rFonts w:ascii="Calibri" w:hAnsi="Calibri"/>
          <w:b/>
          <w:bCs/>
          <w:i/>
          <w:iCs/>
          <w:color w:val="auto"/>
          <w:sz w:val="20"/>
          <w:szCs w:val="20"/>
        </w:rPr>
        <w:t>s</w:t>
      </w:r>
      <w:r w:rsidRPr="00EB6F89">
        <w:rPr>
          <w:rFonts w:ascii="Calibri" w:hAnsi="Calibri"/>
          <w:b/>
          <w:bCs/>
          <w:i/>
          <w:iCs/>
          <w:color w:val="auto"/>
          <w:sz w:val="20"/>
          <w:szCs w:val="20"/>
        </w:rPr>
        <w:t>lices</w:t>
      </w:r>
      <w:r w:rsidRPr="00EB6F89">
        <w:rPr>
          <w:rFonts w:ascii="Calibri" w:hAnsi="Calibri"/>
          <w:color w:val="auto"/>
          <w:sz w:val="20"/>
          <w:szCs w:val="20"/>
        </w:rPr>
        <w:t xml:space="preserve"> cuts your 3D model into two stacks of slotted slices. Lock them together in a grid, like when building a 3D puzzle. This uses less material than stacked slices.</w:t>
      </w:r>
    </w:p>
    <w:p w14:paraId="0052AAD8"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Curve</w:t>
      </w:r>
      <w:r w:rsidRPr="00EB6F89">
        <w:rPr>
          <w:rFonts w:ascii="Calibri" w:hAnsi="Calibri"/>
          <w:color w:val="auto"/>
          <w:sz w:val="20"/>
          <w:szCs w:val="20"/>
        </w:rPr>
        <w:t xml:space="preserve"> cuts slices perpendicular to a curve, resembling ribs. Use this for organic shapes, such as for modeling a brontosaurus. Also, use the Navigation tools to help rotate your view to see the curve.</w:t>
      </w:r>
    </w:p>
    <w:p w14:paraId="7E70C003" w14:textId="77777777" w:rsidR="0041403E" w:rsidRPr="00EB6F89" w:rsidRDefault="00F15185">
      <w:pPr>
        <w:pStyle w:val="list0020paragraph"/>
        <w:spacing w:after="200" w:line="260" w:lineRule="atLeast"/>
        <w:rPr>
          <w:rFonts w:ascii="Calibri" w:hAnsi="Calibri"/>
          <w:color w:val="auto"/>
          <w:sz w:val="20"/>
          <w:szCs w:val="20"/>
        </w:rPr>
      </w:pPr>
      <w:proofErr w:type="gramStart"/>
      <w:r w:rsidRPr="00EB6F89">
        <w:rPr>
          <w:rFonts w:ascii="Calibri" w:hAnsi="Calibri"/>
          <w:b/>
          <w:bCs/>
          <w:i/>
          <w:iCs/>
          <w:color w:val="auto"/>
          <w:sz w:val="20"/>
          <w:szCs w:val="20"/>
        </w:rPr>
        <w:t xml:space="preserve">Radial </w:t>
      </w:r>
      <w:r w:rsidR="005F26C3">
        <w:rPr>
          <w:rFonts w:ascii="Calibri" w:hAnsi="Calibri"/>
          <w:b/>
          <w:bCs/>
          <w:i/>
          <w:iCs/>
          <w:color w:val="auto"/>
          <w:sz w:val="20"/>
          <w:szCs w:val="20"/>
        </w:rPr>
        <w:t>s</w:t>
      </w:r>
      <w:r w:rsidRPr="00EB6F89">
        <w:rPr>
          <w:rFonts w:ascii="Calibri" w:hAnsi="Calibri"/>
          <w:b/>
          <w:bCs/>
          <w:i/>
          <w:iCs/>
          <w:color w:val="auto"/>
          <w:sz w:val="20"/>
          <w:szCs w:val="20"/>
        </w:rPr>
        <w:t>lices</w:t>
      </w:r>
      <w:r w:rsidRPr="00EB6F89">
        <w:rPr>
          <w:rFonts w:ascii="Calibri" w:hAnsi="Calibri"/>
          <w:color w:val="auto"/>
          <w:sz w:val="20"/>
          <w:szCs w:val="20"/>
        </w:rPr>
        <w:t xml:space="preserve"> cuts</w:t>
      </w:r>
      <w:proofErr w:type="gramEnd"/>
      <w:r w:rsidRPr="00EB6F89">
        <w:rPr>
          <w:rFonts w:ascii="Calibri" w:hAnsi="Calibri"/>
          <w:color w:val="auto"/>
          <w:sz w:val="20"/>
          <w:szCs w:val="20"/>
        </w:rPr>
        <w:t xml:space="preserve"> your 3D model into radiating slices from a central point. Use this for a round symmetrical object, such as a vase.</w:t>
      </w:r>
    </w:p>
    <w:p w14:paraId="46831EFD" w14:textId="77777777" w:rsidR="0041403E" w:rsidRPr="00EB6F89" w:rsidRDefault="00F15185">
      <w:pPr>
        <w:pStyle w:val="list0020paragraph"/>
        <w:spacing w:after="200" w:line="260" w:lineRule="atLeast"/>
        <w:rPr>
          <w:rFonts w:ascii="Calibri" w:hAnsi="Calibri"/>
          <w:color w:val="auto"/>
          <w:sz w:val="20"/>
          <w:szCs w:val="20"/>
        </w:rPr>
      </w:pPr>
      <w:proofErr w:type="gramStart"/>
      <w:r w:rsidRPr="00EB6F89">
        <w:rPr>
          <w:rFonts w:ascii="Calibri" w:hAnsi="Calibri"/>
          <w:b/>
          <w:bCs/>
          <w:i/>
          <w:iCs/>
          <w:color w:val="auto"/>
          <w:sz w:val="20"/>
          <w:szCs w:val="20"/>
        </w:rPr>
        <w:lastRenderedPageBreak/>
        <w:t xml:space="preserve">Folded </w:t>
      </w:r>
      <w:r w:rsidR="005F26C3">
        <w:rPr>
          <w:rFonts w:ascii="Calibri" w:hAnsi="Calibri"/>
          <w:b/>
          <w:bCs/>
          <w:i/>
          <w:iCs/>
          <w:color w:val="auto"/>
          <w:sz w:val="20"/>
          <w:szCs w:val="20"/>
        </w:rPr>
        <w:t>p</w:t>
      </w:r>
      <w:r w:rsidRPr="00EB6F89">
        <w:rPr>
          <w:rFonts w:ascii="Calibri" w:hAnsi="Calibri"/>
          <w:b/>
          <w:bCs/>
          <w:i/>
          <w:iCs/>
          <w:color w:val="auto"/>
          <w:sz w:val="20"/>
          <w:szCs w:val="20"/>
        </w:rPr>
        <w:t>anels</w:t>
      </w:r>
      <w:r w:rsidRPr="00EB6F89">
        <w:rPr>
          <w:rFonts w:ascii="Calibri" w:hAnsi="Calibri"/>
          <w:color w:val="auto"/>
          <w:sz w:val="20"/>
          <w:szCs w:val="20"/>
        </w:rPr>
        <w:t xml:space="preserve"> separates</w:t>
      </w:r>
      <w:proofErr w:type="gramEnd"/>
      <w:r w:rsidRPr="00EB6F89">
        <w:rPr>
          <w:rFonts w:ascii="Calibri" w:hAnsi="Calibri"/>
          <w:color w:val="auto"/>
          <w:sz w:val="20"/>
          <w:szCs w:val="20"/>
        </w:rPr>
        <w:t xml:space="preserve"> your 3D model into 2D segments of triangular meshes. These segments (panels) are folded multiple times, </w:t>
      </w:r>
      <w:proofErr w:type="gramStart"/>
      <w:r w:rsidRPr="00EB6F89">
        <w:rPr>
          <w:rFonts w:ascii="Calibri" w:hAnsi="Calibri"/>
          <w:color w:val="auto"/>
          <w:sz w:val="20"/>
          <w:szCs w:val="20"/>
        </w:rPr>
        <w:t>then</w:t>
      </w:r>
      <w:proofErr w:type="gramEnd"/>
      <w:r w:rsidRPr="00EB6F89">
        <w:rPr>
          <w:rFonts w:ascii="Calibri" w:hAnsi="Calibri"/>
          <w:color w:val="auto"/>
          <w:sz w:val="20"/>
          <w:szCs w:val="20"/>
        </w:rPr>
        <w:t xml:space="preserve"> attached using one of ten different joint types. Use paper, cardboard, even sheet metal.</w:t>
      </w:r>
    </w:p>
    <w:p w14:paraId="2F48A75A"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Slice direction</w:t>
      </w:r>
      <w:r w:rsidRPr="00EB6F89">
        <w:rPr>
          <w:rFonts w:ascii="Calibri" w:hAnsi="Calibri"/>
          <w:color w:val="auto"/>
          <w:sz w:val="20"/>
          <w:szCs w:val="20"/>
        </w:rPr>
        <w:t xml:space="preserve"> allows the user to alter the angle at which their model is sliced. This function also allows the curve of the curved slice method to be altered.</w:t>
      </w:r>
    </w:p>
    <w:p w14:paraId="11490090"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 xml:space="preserve">Modify form </w:t>
      </w:r>
      <w:r w:rsidRPr="00EB6F89">
        <w:rPr>
          <w:rFonts w:ascii="Calibri" w:hAnsi="Calibri"/>
          <w:color w:val="auto"/>
          <w:sz w:val="20"/>
          <w:szCs w:val="20"/>
        </w:rPr>
        <w:t>contains a few simple tools to help reduce slicing errors and the ability to h</w:t>
      </w:r>
      <w:r w:rsidR="00FF5407">
        <w:rPr>
          <w:rFonts w:ascii="Calibri" w:hAnsi="Calibri"/>
          <w:color w:val="auto"/>
          <w:sz w:val="20"/>
          <w:szCs w:val="20"/>
        </w:rPr>
        <w:t>o</w:t>
      </w:r>
      <w:r w:rsidRPr="00EB6F89">
        <w:rPr>
          <w:rFonts w:ascii="Calibri" w:hAnsi="Calibri"/>
          <w:color w:val="auto"/>
          <w:sz w:val="20"/>
          <w:szCs w:val="20"/>
        </w:rPr>
        <w:t>llow models. These tools alter the entire model, not just the selected slice.</w:t>
      </w:r>
    </w:p>
    <w:p w14:paraId="38A75820"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Assembly step</w:t>
      </w:r>
      <w:r w:rsidRPr="00EB6F89">
        <w:rPr>
          <w:rFonts w:ascii="Calibri" w:hAnsi="Calibri"/>
          <w:color w:val="auto"/>
          <w:sz w:val="20"/>
          <w:szCs w:val="20"/>
        </w:rPr>
        <w:t xml:space="preserve"> allows the user to observe how the model should be assembled, and preview the assembled model.</w:t>
      </w:r>
    </w:p>
    <w:p w14:paraId="06EC85DE" w14:textId="77777777" w:rsidR="0041403E" w:rsidRPr="00EB6F89" w:rsidRDefault="00F15185">
      <w:pPr>
        <w:pStyle w:val="list0020paragraph"/>
        <w:spacing w:after="200" w:line="260" w:lineRule="atLeast"/>
        <w:rPr>
          <w:rFonts w:ascii="Calibri" w:hAnsi="Calibri"/>
          <w:color w:val="auto"/>
          <w:sz w:val="20"/>
          <w:szCs w:val="20"/>
        </w:rPr>
      </w:pPr>
      <w:r w:rsidRPr="00EB6F89">
        <w:rPr>
          <w:rFonts w:ascii="Calibri" w:hAnsi="Calibri"/>
          <w:b/>
          <w:bCs/>
          <w:i/>
          <w:iCs/>
          <w:color w:val="auto"/>
          <w:sz w:val="20"/>
          <w:szCs w:val="20"/>
        </w:rPr>
        <w:t xml:space="preserve">Get plans </w:t>
      </w:r>
      <w:r w:rsidRPr="00EB6F89">
        <w:rPr>
          <w:rFonts w:ascii="Calibri" w:hAnsi="Calibri"/>
          <w:color w:val="auto"/>
          <w:sz w:val="20"/>
          <w:szCs w:val="20"/>
        </w:rPr>
        <w:t xml:space="preserve">is where the user chooses one of three file formats for the finial sliced plans. If you only have access to an ink printer, you will most likely want to export the slices as a PDF. </w:t>
      </w:r>
    </w:p>
    <w:p w14:paraId="3AD838A4" w14:textId="77777777" w:rsidR="0041403E" w:rsidRDefault="0041403E">
      <w:pPr>
        <w:pStyle w:val="list0020paragraph"/>
        <w:spacing w:after="200" w:line="260" w:lineRule="atLeast"/>
      </w:pPr>
    </w:p>
    <w:p w14:paraId="1401BEC0" w14:textId="77777777" w:rsidR="0041403E" w:rsidRDefault="00F15185">
      <w:pPr>
        <w:rPr>
          <w:rFonts w:ascii="Calibri" w:hAnsi="Calibri"/>
          <w:b/>
          <w:bCs/>
          <w:sz w:val="20"/>
          <w:szCs w:val="20"/>
        </w:rPr>
      </w:pPr>
      <w:r>
        <w:rPr>
          <w:rFonts w:ascii="Calibri" w:hAnsi="Calibri"/>
          <w:b/>
          <w:bCs/>
          <w:sz w:val="20"/>
          <w:szCs w:val="20"/>
        </w:rPr>
        <w:t>Discussion Guide</w:t>
      </w:r>
    </w:p>
    <w:p w14:paraId="21FF970E" w14:textId="77777777" w:rsidR="00FF5407" w:rsidRDefault="00FF5407">
      <w:pPr>
        <w:rPr>
          <w:rFonts w:ascii="Calibri" w:hAnsi="Calibri"/>
          <w:b/>
          <w:bCs/>
          <w:sz w:val="20"/>
          <w:szCs w:val="20"/>
        </w:rPr>
      </w:pPr>
    </w:p>
    <w:p w14:paraId="6552BC9D" w14:textId="77777777" w:rsidR="0041403E" w:rsidRDefault="00F15185">
      <w:pPr>
        <w:rPr>
          <w:rFonts w:ascii="Calibri" w:hAnsi="Calibri"/>
          <w:b/>
          <w:bCs/>
          <w:sz w:val="20"/>
          <w:szCs w:val="20"/>
        </w:rPr>
      </w:pPr>
      <w:r>
        <w:rPr>
          <w:rFonts w:ascii="Calibri" w:hAnsi="Calibri"/>
          <w:b/>
          <w:bCs/>
          <w:sz w:val="20"/>
          <w:szCs w:val="20"/>
        </w:rPr>
        <w:t>Essential Project Conceptual Questions</w:t>
      </w:r>
    </w:p>
    <w:p w14:paraId="321ACCA5" w14:textId="77777777" w:rsidR="0041403E" w:rsidRDefault="0041403E"/>
    <w:p w14:paraId="4929A836" w14:textId="77777777" w:rsidR="00555809" w:rsidRPr="00555809" w:rsidRDefault="00F15185" w:rsidP="00555809">
      <w:pPr>
        <w:numPr>
          <w:ilvl w:val="0"/>
          <w:numId w:val="28"/>
        </w:numPr>
        <w:ind w:left="720"/>
      </w:pPr>
      <w:r w:rsidRPr="00555809">
        <w:rPr>
          <w:rFonts w:ascii="Calibri" w:hAnsi="Calibri"/>
          <w:sz w:val="20"/>
          <w:szCs w:val="20"/>
        </w:rPr>
        <w:t>Why is</w:t>
      </w:r>
      <w:r w:rsidR="00555809">
        <w:rPr>
          <w:rFonts w:ascii="Calibri" w:hAnsi="Calibri"/>
          <w:sz w:val="20"/>
          <w:szCs w:val="20"/>
        </w:rPr>
        <w:t xml:space="preserve"> it important to understand how falling objects are affected by gravity?</w:t>
      </w:r>
    </w:p>
    <w:p w14:paraId="5E270A63" w14:textId="77777777" w:rsidR="00555809" w:rsidRDefault="00555809" w:rsidP="00555809">
      <w:pPr>
        <w:rPr>
          <w:rFonts w:ascii="Calibri" w:hAnsi="Calibri"/>
          <w:sz w:val="20"/>
          <w:szCs w:val="20"/>
        </w:rPr>
      </w:pPr>
    </w:p>
    <w:p w14:paraId="1AC671F3" w14:textId="77777777" w:rsidR="00555809" w:rsidRPr="00555809" w:rsidRDefault="00555809" w:rsidP="00555809">
      <w:pPr>
        <w:numPr>
          <w:ilvl w:val="0"/>
          <w:numId w:val="28"/>
        </w:numPr>
        <w:ind w:left="720"/>
      </w:pPr>
      <w:r>
        <w:rPr>
          <w:rFonts w:ascii="Calibri" w:hAnsi="Calibri"/>
          <w:sz w:val="20"/>
          <w:szCs w:val="20"/>
        </w:rPr>
        <w:t xml:space="preserve">How </w:t>
      </w:r>
      <w:r w:rsidR="000D7BD2">
        <w:rPr>
          <w:rFonts w:ascii="Calibri" w:hAnsi="Calibri"/>
          <w:sz w:val="20"/>
          <w:szCs w:val="20"/>
        </w:rPr>
        <w:t xml:space="preserve">might </w:t>
      </w:r>
      <w:r>
        <w:rPr>
          <w:rFonts w:ascii="Calibri" w:hAnsi="Calibri"/>
          <w:sz w:val="20"/>
          <w:szCs w:val="20"/>
        </w:rPr>
        <w:t>knowledge derived from a project such as the egg drop</w:t>
      </w:r>
      <w:r w:rsidR="00467889">
        <w:rPr>
          <w:rFonts w:ascii="Calibri" w:hAnsi="Calibri"/>
          <w:sz w:val="20"/>
          <w:szCs w:val="20"/>
        </w:rPr>
        <w:t xml:space="preserve"> </w:t>
      </w:r>
      <w:r>
        <w:rPr>
          <w:rFonts w:ascii="Calibri" w:hAnsi="Calibri"/>
          <w:sz w:val="20"/>
          <w:szCs w:val="20"/>
        </w:rPr>
        <w:t>be used to examine engineering design challenges related to areas as diverse as packaging, automotive design</w:t>
      </w:r>
      <w:r w:rsidR="005F26C3">
        <w:rPr>
          <w:rFonts w:ascii="Calibri" w:hAnsi="Calibri"/>
          <w:sz w:val="20"/>
          <w:szCs w:val="20"/>
        </w:rPr>
        <w:t>,</w:t>
      </w:r>
      <w:r>
        <w:rPr>
          <w:rFonts w:ascii="Calibri" w:hAnsi="Calibri"/>
          <w:sz w:val="20"/>
          <w:szCs w:val="20"/>
        </w:rPr>
        <w:t xml:space="preserve"> or landing a rover on Mars?</w:t>
      </w:r>
    </w:p>
    <w:p w14:paraId="4A0E4607" w14:textId="77777777" w:rsidR="0041403E" w:rsidRDefault="00555809" w:rsidP="00555809">
      <w:pPr>
        <w:ind w:left="360"/>
      </w:pPr>
      <w:r>
        <w:rPr>
          <w:rFonts w:ascii="Calibri" w:hAnsi="Calibri"/>
          <w:sz w:val="20"/>
          <w:szCs w:val="20"/>
        </w:rPr>
        <w:t xml:space="preserve"> </w:t>
      </w:r>
    </w:p>
    <w:p w14:paraId="20A150B6" w14:textId="77777777" w:rsidR="0041403E" w:rsidRDefault="00555809" w:rsidP="00555809">
      <w:pPr>
        <w:numPr>
          <w:ilvl w:val="0"/>
          <w:numId w:val="9"/>
        </w:numPr>
        <w:rPr>
          <w:rFonts w:ascii="Calibri" w:hAnsi="Calibri"/>
          <w:sz w:val="20"/>
          <w:szCs w:val="20"/>
        </w:rPr>
      </w:pPr>
      <w:r>
        <w:rPr>
          <w:rFonts w:ascii="Calibri" w:hAnsi="Calibri"/>
          <w:sz w:val="20"/>
          <w:szCs w:val="20"/>
        </w:rPr>
        <w:t>How does material choice impact how a design will fare in terms of protecting a falling egg from breaking?</w:t>
      </w:r>
    </w:p>
    <w:p w14:paraId="67A22B9C" w14:textId="77777777" w:rsidR="00555809" w:rsidRDefault="00555809" w:rsidP="000D7BD2">
      <w:pPr>
        <w:ind w:left="709"/>
        <w:rPr>
          <w:rFonts w:ascii="Calibri" w:hAnsi="Calibri"/>
          <w:sz w:val="20"/>
          <w:szCs w:val="20"/>
        </w:rPr>
      </w:pPr>
      <w:r>
        <w:rPr>
          <w:rFonts w:ascii="Calibri" w:hAnsi="Calibri"/>
          <w:sz w:val="20"/>
          <w:szCs w:val="20"/>
        </w:rPr>
        <w:t xml:space="preserve">How will </w:t>
      </w:r>
      <w:r w:rsidR="000D7BD2">
        <w:rPr>
          <w:rFonts w:ascii="Calibri" w:hAnsi="Calibri"/>
          <w:sz w:val="20"/>
          <w:szCs w:val="20"/>
        </w:rPr>
        <w:t>the addition and subtraction of mass from a structure</w:t>
      </w:r>
      <w:r>
        <w:rPr>
          <w:rFonts w:ascii="Calibri" w:hAnsi="Calibri"/>
          <w:sz w:val="20"/>
          <w:szCs w:val="20"/>
        </w:rPr>
        <w:t xml:space="preserve"> that protects an egg influence </w:t>
      </w:r>
      <w:r w:rsidR="000D7BD2">
        <w:rPr>
          <w:rFonts w:ascii="Calibri" w:hAnsi="Calibri"/>
          <w:sz w:val="20"/>
          <w:szCs w:val="20"/>
        </w:rPr>
        <w:t>the amount of force exerted on the egg on impact with the ground?</w:t>
      </w:r>
    </w:p>
    <w:p w14:paraId="536FE32D" w14:textId="77777777" w:rsidR="000D7BD2" w:rsidRPr="00555809" w:rsidRDefault="000D7BD2" w:rsidP="000D7BD2">
      <w:pPr>
        <w:ind w:left="709"/>
        <w:rPr>
          <w:rFonts w:ascii="Calibri" w:hAnsi="Calibri"/>
          <w:sz w:val="20"/>
          <w:szCs w:val="20"/>
        </w:rPr>
      </w:pPr>
    </w:p>
    <w:p w14:paraId="066B1795" w14:textId="77777777" w:rsidR="0041403E" w:rsidRDefault="000D7BD2" w:rsidP="000D7BD2">
      <w:pPr>
        <w:numPr>
          <w:ilvl w:val="0"/>
          <w:numId w:val="29"/>
        </w:numPr>
        <w:ind w:left="720"/>
        <w:rPr>
          <w:rFonts w:ascii="Calibri" w:hAnsi="Calibri"/>
          <w:sz w:val="20"/>
          <w:szCs w:val="20"/>
        </w:rPr>
      </w:pPr>
      <w:r>
        <w:rPr>
          <w:rFonts w:ascii="Calibri" w:hAnsi="Calibri"/>
          <w:sz w:val="20"/>
          <w:szCs w:val="20"/>
        </w:rPr>
        <w:t>How can a parachute or wings possibly alter the rate of acceleration of an object falling in earth’s gravitational field?</w:t>
      </w:r>
    </w:p>
    <w:p w14:paraId="557467A0" w14:textId="77777777" w:rsidR="0041403E" w:rsidRDefault="0041403E">
      <w:pPr>
        <w:rPr>
          <w:rFonts w:ascii="Calibri" w:hAnsi="Calibri"/>
          <w:sz w:val="20"/>
          <w:szCs w:val="20"/>
        </w:rPr>
      </w:pPr>
    </w:p>
    <w:p w14:paraId="6DB83D50" w14:textId="77777777" w:rsidR="0041403E" w:rsidRDefault="0041403E">
      <w:pPr>
        <w:rPr>
          <w:rFonts w:ascii="Calibri" w:hAnsi="Calibri"/>
          <w:sz w:val="20"/>
          <w:szCs w:val="20"/>
        </w:rPr>
      </w:pPr>
    </w:p>
    <w:p w14:paraId="50151E3F" w14:textId="77777777" w:rsidR="0041403E" w:rsidRDefault="00F15185">
      <w:pPr>
        <w:rPr>
          <w:rFonts w:ascii="Calibri" w:hAnsi="Calibri"/>
          <w:b/>
          <w:bCs/>
          <w:sz w:val="20"/>
          <w:szCs w:val="20"/>
        </w:rPr>
      </w:pPr>
      <w:r>
        <w:rPr>
          <w:rFonts w:ascii="Calibri" w:hAnsi="Calibri"/>
          <w:b/>
          <w:bCs/>
          <w:sz w:val="20"/>
          <w:szCs w:val="20"/>
        </w:rPr>
        <w:t>Essential Project Design Questions</w:t>
      </w:r>
    </w:p>
    <w:p w14:paraId="55363E36" w14:textId="77777777" w:rsidR="0041403E" w:rsidRDefault="0041403E">
      <w:pPr>
        <w:rPr>
          <w:rFonts w:ascii="Calibri" w:hAnsi="Calibri"/>
          <w:b/>
          <w:bCs/>
          <w:sz w:val="20"/>
          <w:szCs w:val="20"/>
        </w:rPr>
      </w:pPr>
    </w:p>
    <w:p w14:paraId="1CFD89F7" w14:textId="77777777" w:rsidR="000D7BD2" w:rsidRDefault="00FF5407">
      <w:pPr>
        <w:numPr>
          <w:ilvl w:val="0"/>
          <w:numId w:val="10"/>
        </w:numPr>
        <w:rPr>
          <w:rFonts w:ascii="Calibri" w:hAnsi="Calibri"/>
          <w:sz w:val="20"/>
          <w:szCs w:val="20"/>
        </w:rPr>
      </w:pPr>
      <w:r>
        <w:rPr>
          <w:rFonts w:ascii="Calibri" w:hAnsi="Calibri"/>
          <w:sz w:val="20"/>
          <w:szCs w:val="20"/>
        </w:rPr>
        <w:t>From w</w:t>
      </w:r>
      <w:r w:rsidR="00F15185">
        <w:rPr>
          <w:rFonts w:ascii="Calibri" w:hAnsi="Calibri"/>
          <w:sz w:val="20"/>
          <w:szCs w:val="20"/>
        </w:rPr>
        <w:t>hat</w:t>
      </w:r>
      <w:r w:rsidR="000D7BD2">
        <w:rPr>
          <w:rFonts w:ascii="Calibri" w:hAnsi="Calibri"/>
          <w:sz w:val="20"/>
          <w:szCs w:val="20"/>
        </w:rPr>
        <w:t xml:space="preserve"> height will the egg drop container be </w:t>
      </w:r>
      <w:r>
        <w:rPr>
          <w:rFonts w:ascii="Calibri" w:hAnsi="Calibri"/>
          <w:sz w:val="20"/>
          <w:szCs w:val="20"/>
        </w:rPr>
        <w:t>dropped?</w:t>
      </w:r>
    </w:p>
    <w:p w14:paraId="45A2953B" w14:textId="77777777" w:rsidR="000D7BD2" w:rsidRDefault="000D7BD2" w:rsidP="000D7BD2">
      <w:pPr>
        <w:ind w:left="720"/>
        <w:rPr>
          <w:rFonts w:ascii="Calibri" w:hAnsi="Calibri"/>
          <w:sz w:val="20"/>
          <w:szCs w:val="20"/>
        </w:rPr>
      </w:pPr>
    </w:p>
    <w:p w14:paraId="0943E3BC" w14:textId="77777777" w:rsidR="0041403E" w:rsidRDefault="000D7BD2">
      <w:pPr>
        <w:numPr>
          <w:ilvl w:val="0"/>
          <w:numId w:val="10"/>
        </w:numPr>
        <w:rPr>
          <w:rFonts w:ascii="Calibri" w:hAnsi="Calibri"/>
          <w:sz w:val="20"/>
          <w:szCs w:val="20"/>
        </w:rPr>
      </w:pPr>
      <w:r>
        <w:rPr>
          <w:rFonts w:ascii="Calibri" w:hAnsi="Calibri"/>
          <w:sz w:val="20"/>
          <w:szCs w:val="20"/>
        </w:rPr>
        <w:t>What type of surface will the egg drop container be landing on</w:t>
      </w:r>
      <w:r w:rsidR="00F15185">
        <w:rPr>
          <w:rFonts w:ascii="Calibri" w:hAnsi="Calibri"/>
          <w:sz w:val="20"/>
          <w:szCs w:val="20"/>
        </w:rPr>
        <w:t>?</w:t>
      </w:r>
    </w:p>
    <w:p w14:paraId="0C845AF9" w14:textId="77777777" w:rsidR="0041403E" w:rsidRDefault="0041403E">
      <w:pPr>
        <w:rPr>
          <w:rFonts w:ascii="Calibri" w:hAnsi="Calibri"/>
          <w:sz w:val="20"/>
          <w:szCs w:val="20"/>
        </w:rPr>
      </w:pPr>
    </w:p>
    <w:p w14:paraId="4CA2B45C" w14:textId="77777777" w:rsidR="0041403E" w:rsidRDefault="00F15185">
      <w:pPr>
        <w:numPr>
          <w:ilvl w:val="0"/>
          <w:numId w:val="10"/>
        </w:numPr>
        <w:rPr>
          <w:rFonts w:ascii="Calibri" w:hAnsi="Calibri"/>
          <w:b/>
          <w:bCs/>
          <w:sz w:val="20"/>
          <w:szCs w:val="20"/>
        </w:rPr>
      </w:pPr>
      <w:r>
        <w:rPr>
          <w:rFonts w:ascii="Calibri" w:hAnsi="Calibri"/>
          <w:sz w:val="20"/>
          <w:szCs w:val="20"/>
        </w:rPr>
        <w:t xml:space="preserve">What </w:t>
      </w:r>
      <w:r w:rsidR="000D7BD2">
        <w:rPr>
          <w:rFonts w:ascii="Calibri" w:hAnsi="Calibri"/>
          <w:sz w:val="20"/>
          <w:szCs w:val="20"/>
        </w:rPr>
        <w:t xml:space="preserve">physical characteristics of a raw egg need to be considered in </w:t>
      </w:r>
      <w:r w:rsidR="00FF5407">
        <w:rPr>
          <w:rFonts w:ascii="Calibri" w:hAnsi="Calibri"/>
          <w:sz w:val="20"/>
          <w:szCs w:val="20"/>
        </w:rPr>
        <w:t>order to design</w:t>
      </w:r>
      <w:r w:rsidR="000D7BD2">
        <w:rPr>
          <w:rFonts w:ascii="Calibri" w:hAnsi="Calibri"/>
          <w:sz w:val="20"/>
          <w:szCs w:val="20"/>
        </w:rPr>
        <w:t xml:space="preserve"> an effective egg drop container?</w:t>
      </w:r>
    </w:p>
    <w:p w14:paraId="18EE0637" w14:textId="77777777" w:rsidR="0041403E" w:rsidRDefault="0041403E">
      <w:pPr>
        <w:rPr>
          <w:rFonts w:ascii="Calibri" w:hAnsi="Calibri"/>
          <w:b/>
          <w:bCs/>
          <w:sz w:val="20"/>
          <w:szCs w:val="20"/>
        </w:rPr>
      </w:pPr>
    </w:p>
    <w:p w14:paraId="7E7128D2" w14:textId="77777777" w:rsidR="0041403E" w:rsidRDefault="00F15185">
      <w:pPr>
        <w:numPr>
          <w:ilvl w:val="0"/>
          <w:numId w:val="10"/>
        </w:numPr>
        <w:rPr>
          <w:rFonts w:ascii="Calibri" w:hAnsi="Calibri"/>
          <w:sz w:val="20"/>
          <w:szCs w:val="20"/>
        </w:rPr>
      </w:pPr>
      <w:r>
        <w:rPr>
          <w:rFonts w:ascii="Calibri" w:hAnsi="Calibri"/>
          <w:sz w:val="20"/>
          <w:szCs w:val="20"/>
        </w:rPr>
        <w:t xml:space="preserve">What shapes and sizes </w:t>
      </w:r>
      <w:r w:rsidR="000D7BD2">
        <w:rPr>
          <w:rFonts w:ascii="Calibri" w:hAnsi="Calibri"/>
          <w:sz w:val="20"/>
          <w:szCs w:val="20"/>
        </w:rPr>
        <w:t>of egg drop containers will offer maximum protection for the egg?</w:t>
      </w:r>
    </w:p>
    <w:p w14:paraId="5637ED02" w14:textId="77777777" w:rsidR="000D7BD2" w:rsidRDefault="000D7BD2" w:rsidP="000D7BD2">
      <w:pPr>
        <w:pStyle w:val="ListParagraph"/>
        <w:rPr>
          <w:rFonts w:ascii="Calibri" w:hAnsi="Calibri"/>
          <w:sz w:val="20"/>
          <w:szCs w:val="20"/>
        </w:rPr>
      </w:pPr>
    </w:p>
    <w:p w14:paraId="3A8C5525" w14:textId="77777777" w:rsidR="000D7BD2" w:rsidRDefault="000D7BD2">
      <w:pPr>
        <w:numPr>
          <w:ilvl w:val="0"/>
          <w:numId w:val="10"/>
        </w:numPr>
        <w:rPr>
          <w:rFonts w:ascii="Calibri" w:hAnsi="Calibri"/>
          <w:sz w:val="20"/>
          <w:szCs w:val="20"/>
        </w:rPr>
      </w:pPr>
      <w:r>
        <w:rPr>
          <w:rFonts w:ascii="Calibri" w:hAnsi="Calibri"/>
          <w:sz w:val="20"/>
          <w:szCs w:val="20"/>
        </w:rPr>
        <w:t>How will air resistance fact</w:t>
      </w:r>
      <w:r w:rsidR="00140F1C">
        <w:rPr>
          <w:rFonts w:ascii="Calibri" w:hAnsi="Calibri"/>
          <w:sz w:val="20"/>
          <w:szCs w:val="20"/>
        </w:rPr>
        <w:t>or</w:t>
      </w:r>
      <w:r>
        <w:rPr>
          <w:rFonts w:ascii="Calibri" w:hAnsi="Calibri"/>
          <w:sz w:val="20"/>
          <w:szCs w:val="20"/>
        </w:rPr>
        <w:t xml:space="preserve"> into the design of the egg drop container?</w:t>
      </w:r>
    </w:p>
    <w:p w14:paraId="34AB4A1A" w14:textId="77777777" w:rsidR="0041403E" w:rsidRDefault="0041403E">
      <w:pPr>
        <w:rPr>
          <w:rFonts w:ascii="Calibri" w:hAnsi="Calibri"/>
          <w:sz w:val="20"/>
          <w:szCs w:val="20"/>
        </w:rPr>
      </w:pPr>
    </w:p>
    <w:p w14:paraId="2A46A33C" w14:textId="77777777" w:rsidR="0041403E" w:rsidRDefault="0041403E">
      <w:pPr>
        <w:rPr>
          <w:rFonts w:ascii="Calibri" w:hAnsi="Calibri"/>
          <w:sz w:val="20"/>
          <w:szCs w:val="20"/>
        </w:rPr>
      </w:pPr>
    </w:p>
    <w:p w14:paraId="72F0FBD3" w14:textId="77777777" w:rsidR="0041403E" w:rsidRDefault="00F15185">
      <w:pPr>
        <w:spacing w:line="252" w:lineRule="auto"/>
        <w:rPr>
          <w:rFonts w:ascii="Calibri" w:hAnsi="Calibri"/>
          <w:b/>
          <w:bCs/>
          <w:sz w:val="20"/>
          <w:szCs w:val="20"/>
        </w:rPr>
      </w:pPr>
      <w:r>
        <w:rPr>
          <w:rFonts w:ascii="Calibri" w:hAnsi="Calibri"/>
          <w:b/>
          <w:bCs/>
          <w:sz w:val="20"/>
          <w:szCs w:val="20"/>
        </w:rPr>
        <w:t>Teacher Preparation</w:t>
      </w:r>
    </w:p>
    <w:p w14:paraId="21F9D55A" w14:textId="77777777" w:rsidR="00FF5407" w:rsidRDefault="00FF5407">
      <w:pPr>
        <w:spacing w:line="252" w:lineRule="auto"/>
        <w:rPr>
          <w:rFonts w:ascii="Calibri" w:hAnsi="Calibri"/>
          <w:b/>
          <w:bCs/>
          <w:sz w:val="20"/>
          <w:szCs w:val="20"/>
        </w:rPr>
      </w:pPr>
    </w:p>
    <w:p w14:paraId="087A8F60" w14:textId="77777777" w:rsidR="0041403E" w:rsidRPr="00FF5407" w:rsidRDefault="00F15185" w:rsidP="00FF5407">
      <w:pPr>
        <w:pStyle w:val="ListParagraph"/>
        <w:numPr>
          <w:ilvl w:val="0"/>
          <w:numId w:val="31"/>
        </w:numPr>
        <w:spacing w:after="200" w:line="252" w:lineRule="auto"/>
        <w:rPr>
          <w:rFonts w:ascii="Calibri" w:hAnsi="Calibri"/>
          <w:sz w:val="20"/>
          <w:szCs w:val="20"/>
        </w:rPr>
      </w:pPr>
      <w:r w:rsidRPr="00FF5407">
        <w:rPr>
          <w:rFonts w:ascii="Calibri" w:hAnsi="Calibri"/>
          <w:sz w:val="20"/>
          <w:szCs w:val="20"/>
        </w:rPr>
        <w:t>Read the Design Thinking Guide.</w:t>
      </w:r>
    </w:p>
    <w:p w14:paraId="60DB19C2" w14:textId="77777777" w:rsidR="0041403E" w:rsidRPr="00FF5407" w:rsidRDefault="00F15185" w:rsidP="00FF5407">
      <w:pPr>
        <w:pStyle w:val="ListParagraph"/>
        <w:numPr>
          <w:ilvl w:val="0"/>
          <w:numId w:val="31"/>
        </w:numPr>
        <w:spacing w:after="200" w:line="252" w:lineRule="auto"/>
        <w:rPr>
          <w:rFonts w:ascii="Calibri" w:hAnsi="Calibri"/>
          <w:sz w:val="20"/>
          <w:szCs w:val="20"/>
        </w:rPr>
      </w:pPr>
      <w:r w:rsidRPr="00FF5407">
        <w:rPr>
          <w:rFonts w:ascii="Calibri" w:hAnsi="Calibri"/>
          <w:sz w:val="20"/>
          <w:szCs w:val="20"/>
        </w:rPr>
        <w:t>Review the technical videos associated with each lesson.</w:t>
      </w:r>
    </w:p>
    <w:p w14:paraId="5078170B" w14:textId="77777777" w:rsidR="0041403E" w:rsidRPr="00FF5407" w:rsidRDefault="00F15185" w:rsidP="00FF5407">
      <w:pPr>
        <w:pStyle w:val="ListParagraph"/>
        <w:numPr>
          <w:ilvl w:val="0"/>
          <w:numId w:val="31"/>
        </w:numPr>
        <w:spacing w:after="200" w:line="252" w:lineRule="auto"/>
        <w:rPr>
          <w:rFonts w:ascii="Calibri" w:hAnsi="Calibri"/>
          <w:sz w:val="20"/>
          <w:szCs w:val="20"/>
        </w:rPr>
      </w:pPr>
      <w:r w:rsidRPr="00FF5407">
        <w:rPr>
          <w:rFonts w:ascii="Calibri" w:hAnsi="Calibri"/>
          <w:sz w:val="20"/>
          <w:szCs w:val="20"/>
        </w:rPr>
        <w:lastRenderedPageBreak/>
        <w:t>Be prepared to partner with your students in learning the new software techniques.</w:t>
      </w:r>
    </w:p>
    <w:p w14:paraId="2A18EC98" w14:textId="77777777" w:rsidR="0041403E" w:rsidRPr="00FF5407" w:rsidRDefault="00F15185" w:rsidP="00FF5407">
      <w:pPr>
        <w:pStyle w:val="ListParagraph"/>
        <w:numPr>
          <w:ilvl w:val="0"/>
          <w:numId w:val="31"/>
        </w:numPr>
        <w:spacing w:after="200" w:line="252" w:lineRule="auto"/>
        <w:rPr>
          <w:rFonts w:ascii="Calibri" w:hAnsi="Calibri"/>
          <w:sz w:val="20"/>
          <w:szCs w:val="20"/>
        </w:rPr>
      </w:pPr>
      <w:r w:rsidRPr="00FF5407">
        <w:rPr>
          <w:rFonts w:ascii="Calibri" w:hAnsi="Calibri"/>
          <w:sz w:val="20"/>
          <w:szCs w:val="20"/>
        </w:rPr>
        <w:t>Show students how to find help in the curriculum and use the software Help feature.</w:t>
      </w:r>
    </w:p>
    <w:p w14:paraId="193956C4" w14:textId="77777777" w:rsidR="0041403E" w:rsidRDefault="00F15185" w:rsidP="00FF5407">
      <w:pPr>
        <w:pStyle w:val="ListParagraph"/>
        <w:numPr>
          <w:ilvl w:val="0"/>
          <w:numId w:val="31"/>
        </w:numPr>
        <w:spacing w:after="200" w:line="252" w:lineRule="auto"/>
        <w:rPr>
          <w:rFonts w:ascii="Calibri" w:hAnsi="Calibri"/>
          <w:sz w:val="20"/>
          <w:szCs w:val="20"/>
        </w:rPr>
      </w:pPr>
      <w:r w:rsidRPr="00FF5407">
        <w:rPr>
          <w:rFonts w:ascii="Calibri" w:hAnsi="Calibri"/>
          <w:sz w:val="20"/>
          <w:szCs w:val="20"/>
        </w:rPr>
        <w:t>Point out which videos the students need to catch up on if they need reference.</w:t>
      </w:r>
    </w:p>
    <w:p w14:paraId="47C264FC" w14:textId="77777777" w:rsidR="0041403E" w:rsidRDefault="0041403E">
      <w:pPr>
        <w:rPr>
          <w:rFonts w:ascii="Calibri" w:hAnsi="Calibri"/>
          <w:b/>
          <w:bCs/>
          <w:color w:val="00000A"/>
          <w:sz w:val="20"/>
          <w:szCs w:val="20"/>
        </w:rPr>
      </w:pPr>
    </w:p>
    <w:p w14:paraId="07A8F1D7" w14:textId="77777777" w:rsidR="0041403E" w:rsidRDefault="0041403E">
      <w:pPr>
        <w:rPr>
          <w:rFonts w:ascii="Calibri" w:hAnsi="Calibri"/>
          <w:b/>
          <w:bCs/>
          <w:color w:val="00000A"/>
          <w:sz w:val="20"/>
          <w:szCs w:val="20"/>
        </w:rPr>
      </w:pPr>
    </w:p>
    <w:p w14:paraId="775273DC" w14:textId="77777777" w:rsidR="0041403E" w:rsidRDefault="00F15185">
      <w:pPr>
        <w:rPr>
          <w:rFonts w:ascii="Calibri" w:hAnsi="Calibri"/>
          <w:b/>
          <w:bCs/>
          <w:color w:val="00000A"/>
          <w:sz w:val="20"/>
          <w:szCs w:val="20"/>
        </w:rPr>
      </w:pPr>
      <w:r>
        <w:rPr>
          <w:rFonts w:ascii="Calibri" w:hAnsi="Calibri"/>
          <w:b/>
          <w:bCs/>
          <w:color w:val="00000A"/>
          <w:sz w:val="20"/>
          <w:szCs w:val="20"/>
        </w:rPr>
        <w:t xml:space="preserve">Day-to-Day Plans </w:t>
      </w:r>
    </w:p>
    <w:p w14:paraId="3133A5F3" w14:textId="77777777" w:rsidR="0041403E" w:rsidRDefault="0041403E">
      <w:pPr>
        <w:rPr>
          <w:rFonts w:ascii="Calibri" w:hAnsi="Calibri"/>
          <w:b/>
          <w:bCs/>
          <w:color w:val="00000A"/>
          <w:sz w:val="20"/>
          <w:szCs w:val="20"/>
        </w:rPr>
      </w:pPr>
    </w:p>
    <w:p w14:paraId="25722BD4" w14:textId="77777777" w:rsidR="0041403E" w:rsidRDefault="00F15185" w:rsidP="006E3BF5">
      <w:pPr>
        <w:rPr>
          <w:rFonts w:ascii="Calibri" w:hAnsi="Calibri"/>
          <w:sz w:val="20"/>
          <w:szCs w:val="20"/>
        </w:rPr>
      </w:pPr>
      <w:r>
        <w:rPr>
          <w:rFonts w:ascii="Calibri" w:hAnsi="Calibri"/>
          <w:sz w:val="20"/>
          <w:szCs w:val="20"/>
        </w:rPr>
        <w:t xml:space="preserve">As noted at the start of this lesson plan, the specific project presented below and documented in the accompanying technical videos is intended to </w:t>
      </w:r>
      <w:r w:rsidR="005F26C3">
        <w:rPr>
          <w:rFonts w:ascii="Calibri" w:hAnsi="Calibri"/>
          <w:sz w:val="20"/>
          <w:szCs w:val="20"/>
        </w:rPr>
        <w:t>illustrate</w:t>
      </w:r>
      <w:r>
        <w:rPr>
          <w:rFonts w:ascii="Calibri" w:hAnsi="Calibri"/>
          <w:sz w:val="20"/>
          <w:szCs w:val="20"/>
        </w:rPr>
        <w:t xml:space="preserve"> the process that could be applied to any </w:t>
      </w:r>
      <w:r w:rsidR="00FF5407">
        <w:rPr>
          <w:rFonts w:ascii="Calibri" w:hAnsi="Calibri"/>
          <w:sz w:val="20"/>
          <w:szCs w:val="20"/>
        </w:rPr>
        <w:t>number of experiments or engineering challenges</w:t>
      </w:r>
      <w:r w:rsidR="006E3BF5">
        <w:rPr>
          <w:rFonts w:ascii="Calibri" w:hAnsi="Calibri"/>
          <w:sz w:val="20"/>
          <w:szCs w:val="20"/>
        </w:rPr>
        <w:t xml:space="preserve"> that address forces and motion</w:t>
      </w:r>
      <w:r>
        <w:rPr>
          <w:rFonts w:ascii="Calibri" w:hAnsi="Calibri"/>
          <w:sz w:val="20"/>
          <w:szCs w:val="20"/>
        </w:rPr>
        <w:t>.</w:t>
      </w:r>
    </w:p>
    <w:p w14:paraId="2808219C" w14:textId="77777777" w:rsidR="006E3BF5" w:rsidRDefault="006E3BF5" w:rsidP="006E3BF5">
      <w:pPr>
        <w:rPr>
          <w:rFonts w:ascii="Calibri" w:hAnsi="Calibri"/>
          <w:b/>
          <w:bCs/>
          <w:color w:val="00000A"/>
          <w:sz w:val="20"/>
          <w:szCs w:val="20"/>
          <w:u w:val="single"/>
        </w:rPr>
      </w:pPr>
    </w:p>
    <w:p w14:paraId="5AFE1CFC" w14:textId="77777777" w:rsidR="0041403E" w:rsidRDefault="00F15185">
      <w:pPr>
        <w:spacing w:before="100" w:after="100"/>
        <w:rPr>
          <w:color w:val="00000A"/>
        </w:rPr>
      </w:pPr>
      <w:r>
        <w:rPr>
          <w:rFonts w:ascii="Calibri" w:hAnsi="Calibri"/>
          <w:b/>
          <w:bCs/>
          <w:color w:val="00000A"/>
          <w:sz w:val="20"/>
          <w:szCs w:val="20"/>
          <w:u w:val="single"/>
        </w:rPr>
        <w:t>Hours 1–2</w:t>
      </w:r>
      <w:r>
        <w:rPr>
          <w:rFonts w:ascii="Calibri" w:hAnsi="Calibri"/>
          <w:b/>
          <w:bCs/>
          <w:color w:val="00000A"/>
          <w:sz w:val="20"/>
          <w:szCs w:val="20"/>
        </w:rPr>
        <w:t>:</w:t>
      </w:r>
      <w:r w:rsidR="00467889">
        <w:rPr>
          <w:rFonts w:ascii="Calibri" w:hAnsi="Calibri"/>
          <w:b/>
          <w:bCs/>
          <w:color w:val="00000A"/>
          <w:sz w:val="20"/>
          <w:szCs w:val="20"/>
        </w:rPr>
        <w:t xml:space="preserve"> </w:t>
      </w:r>
    </w:p>
    <w:p w14:paraId="61AADC0B" w14:textId="77777777" w:rsidR="0041403E" w:rsidRDefault="00F15185">
      <w:pPr>
        <w:spacing w:before="100" w:after="100"/>
        <w:rPr>
          <w:rFonts w:ascii="Calibri" w:hAnsi="Calibri"/>
          <w:color w:val="00000A"/>
          <w:sz w:val="20"/>
          <w:szCs w:val="20"/>
        </w:rPr>
      </w:pPr>
      <w:r>
        <w:rPr>
          <w:rFonts w:ascii="Calibri" w:hAnsi="Calibri"/>
          <w:b/>
          <w:bCs/>
          <w:color w:val="00000A"/>
          <w:sz w:val="20"/>
          <w:szCs w:val="20"/>
        </w:rPr>
        <w:t xml:space="preserve">Understand: </w:t>
      </w:r>
      <w:r>
        <w:rPr>
          <w:rFonts w:ascii="Calibri" w:hAnsi="Calibri"/>
          <w:b/>
          <w:bCs/>
          <w:i/>
          <w:iCs/>
          <w:color w:val="00000A"/>
          <w:sz w:val="20"/>
          <w:szCs w:val="20"/>
        </w:rPr>
        <w:t>Watch and Listen</w:t>
      </w:r>
      <w:r w:rsidR="00467889">
        <w:rPr>
          <w:rFonts w:ascii="Calibri" w:hAnsi="Calibri"/>
          <w:b/>
          <w:bCs/>
          <w:i/>
          <w:iCs/>
          <w:color w:val="00000A"/>
          <w:sz w:val="20"/>
          <w:szCs w:val="20"/>
        </w:rPr>
        <w:t xml:space="preserve"> </w:t>
      </w:r>
      <w:r>
        <w:rPr>
          <w:rFonts w:ascii="Calibri" w:hAnsi="Calibri"/>
          <w:color w:val="00000A"/>
          <w:sz w:val="20"/>
          <w:szCs w:val="20"/>
        </w:rPr>
        <w:br/>
        <w:t xml:space="preserve">To establish a solid foundation for the </w:t>
      </w:r>
      <w:r w:rsidR="009A6132">
        <w:rPr>
          <w:rFonts w:ascii="Calibri" w:hAnsi="Calibri"/>
          <w:color w:val="00000A"/>
          <w:sz w:val="20"/>
          <w:szCs w:val="20"/>
        </w:rPr>
        <w:t>e</w:t>
      </w:r>
      <w:r>
        <w:rPr>
          <w:rFonts w:ascii="Calibri" w:hAnsi="Calibri"/>
          <w:color w:val="00000A"/>
          <w:sz w:val="20"/>
          <w:szCs w:val="20"/>
        </w:rPr>
        <w:t xml:space="preserve">gg </w:t>
      </w:r>
      <w:r w:rsidR="009A6132">
        <w:rPr>
          <w:rFonts w:ascii="Calibri" w:hAnsi="Calibri"/>
          <w:color w:val="00000A"/>
          <w:sz w:val="20"/>
          <w:szCs w:val="20"/>
        </w:rPr>
        <w:t>d</w:t>
      </w:r>
      <w:r>
        <w:rPr>
          <w:rFonts w:ascii="Calibri" w:hAnsi="Calibri"/>
          <w:color w:val="00000A"/>
          <w:sz w:val="20"/>
          <w:szCs w:val="20"/>
        </w:rPr>
        <w:t>rop project</w:t>
      </w:r>
      <w:r w:rsidR="00DF0E53">
        <w:rPr>
          <w:rFonts w:ascii="Calibri" w:hAnsi="Calibri"/>
          <w:color w:val="00000A"/>
          <w:sz w:val="20"/>
          <w:szCs w:val="20"/>
        </w:rPr>
        <w:t>,</w:t>
      </w:r>
      <w:r>
        <w:rPr>
          <w:rFonts w:ascii="Calibri" w:hAnsi="Calibri"/>
          <w:color w:val="00000A"/>
          <w:sz w:val="20"/>
          <w:szCs w:val="20"/>
        </w:rPr>
        <w:t xml:space="preserve"> students need to have a clear understanding about the importance of </w:t>
      </w:r>
      <w:r w:rsidR="006E3BF5">
        <w:rPr>
          <w:rFonts w:ascii="Calibri" w:hAnsi="Calibri"/>
          <w:color w:val="00000A"/>
          <w:sz w:val="20"/>
          <w:szCs w:val="20"/>
        </w:rPr>
        <w:t>understanding the forces at play and applying basic engineering principles and strategies.</w:t>
      </w:r>
      <w:r>
        <w:rPr>
          <w:rFonts w:ascii="Calibri" w:hAnsi="Calibri"/>
          <w:color w:val="00000A"/>
          <w:sz w:val="20"/>
          <w:szCs w:val="20"/>
        </w:rPr>
        <w:t xml:space="preserve"> The best starting point is to carefully review the project design brief. Distribute the student pre-test and have students spend 10 to 20 minutes developing their responses to the questions. Your next job is to facilitate a student discussion built around the pre-test questions. These can be conducted as a full class or small group discussions.</w:t>
      </w:r>
      <w:r w:rsidR="00467889">
        <w:rPr>
          <w:rFonts w:ascii="Calibri" w:hAnsi="Calibri"/>
          <w:color w:val="00000A"/>
          <w:sz w:val="20"/>
          <w:szCs w:val="20"/>
        </w:rPr>
        <w:t xml:space="preserve"> </w:t>
      </w:r>
    </w:p>
    <w:p w14:paraId="72C86C6F" w14:textId="77777777" w:rsidR="0041403E" w:rsidRDefault="0041403E">
      <w:pPr>
        <w:spacing w:before="100" w:after="100"/>
        <w:rPr>
          <w:rFonts w:ascii="Calibri" w:hAnsi="Calibri"/>
          <w:b/>
          <w:bCs/>
          <w:color w:val="00000A"/>
          <w:sz w:val="20"/>
          <w:szCs w:val="20"/>
        </w:rPr>
      </w:pPr>
    </w:p>
    <w:p w14:paraId="0DF4C162" w14:textId="77777777" w:rsidR="0041403E" w:rsidRDefault="00F15185">
      <w:pPr>
        <w:spacing w:before="100" w:after="100"/>
        <w:rPr>
          <w:rFonts w:ascii="Calibri" w:hAnsi="Calibri"/>
          <w:color w:val="00000A"/>
          <w:sz w:val="20"/>
          <w:szCs w:val="20"/>
        </w:rPr>
      </w:pPr>
      <w:r>
        <w:rPr>
          <w:rFonts w:ascii="Calibri" w:hAnsi="Calibri"/>
          <w:b/>
          <w:bCs/>
          <w:color w:val="00000A"/>
          <w:sz w:val="20"/>
          <w:szCs w:val="20"/>
        </w:rPr>
        <w:t>Explore:</w:t>
      </w:r>
      <w:r w:rsidR="00467889">
        <w:rPr>
          <w:rFonts w:ascii="Calibri" w:hAnsi="Calibri"/>
          <w:b/>
          <w:bCs/>
          <w:color w:val="00000A"/>
          <w:sz w:val="20"/>
          <w:szCs w:val="20"/>
        </w:rPr>
        <w:t xml:space="preserve"> </w:t>
      </w:r>
      <w:r>
        <w:rPr>
          <w:rFonts w:ascii="Calibri" w:hAnsi="Calibri"/>
          <w:b/>
          <w:bCs/>
          <w:i/>
          <w:iCs/>
          <w:color w:val="00000A"/>
          <w:sz w:val="20"/>
          <w:szCs w:val="20"/>
        </w:rPr>
        <w:t>Develop a Knowledge Base</w:t>
      </w:r>
      <w:r w:rsidR="00467889">
        <w:rPr>
          <w:rFonts w:ascii="Calibri" w:hAnsi="Calibri"/>
          <w:b/>
          <w:bCs/>
          <w:i/>
          <w:iCs/>
          <w:color w:val="00000A"/>
          <w:sz w:val="20"/>
          <w:szCs w:val="20"/>
        </w:rPr>
        <w:t xml:space="preserve"> </w:t>
      </w:r>
      <w:r>
        <w:rPr>
          <w:rFonts w:ascii="Calibri" w:hAnsi="Calibri"/>
          <w:b/>
          <w:bCs/>
          <w:i/>
          <w:iCs/>
          <w:color w:val="00000A"/>
          <w:sz w:val="20"/>
          <w:szCs w:val="20"/>
        </w:rPr>
        <w:br/>
      </w:r>
      <w:r>
        <w:rPr>
          <w:rFonts w:ascii="Calibri" w:hAnsi="Calibri"/>
          <w:color w:val="00000A"/>
          <w:sz w:val="20"/>
          <w:szCs w:val="20"/>
        </w:rPr>
        <w:t xml:space="preserve">Through the Explore process, you want students to </w:t>
      </w:r>
      <w:r w:rsidR="006E3BF5">
        <w:rPr>
          <w:rFonts w:ascii="Calibri" w:hAnsi="Calibri"/>
          <w:color w:val="00000A"/>
          <w:sz w:val="20"/>
          <w:szCs w:val="20"/>
        </w:rPr>
        <w:t>consider the objectives, identify and explore the forces at work, and think critically about how to apply their ideas to a simple engineering project.</w:t>
      </w:r>
      <w:r w:rsidR="00467889">
        <w:rPr>
          <w:rFonts w:ascii="Calibri" w:hAnsi="Calibri"/>
          <w:color w:val="00000A"/>
          <w:sz w:val="20"/>
          <w:szCs w:val="20"/>
        </w:rPr>
        <w:t xml:space="preserve"> </w:t>
      </w:r>
      <w:r>
        <w:rPr>
          <w:rFonts w:ascii="Calibri" w:hAnsi="Calibri"/>
          <w:color w:val="00000A"/>
          <w:sz w:val="20"/>
          <w:szCs w:val="20"/>
        </w:rPr>
        <w:t xml:space="preserve">This understanding helps </w:t>
      </w:r>
      <w:r w:rsidR="00C3680E">
        <w:rPr>
          <w:rFonts w:ascii="Calibri" w:hAnsi="Calibri"/>
          <w:color w:val="00000A"/>
          <w:sz w:val="20"/>
          <w:szCs w:val="20"/>
        </w:rPr>
        <w:t>inform students</w:t>
      </w:r>
      <w:r w:rsidR="00DF0E53">
        <w:rPr>
          <w:rFonts w:ascii="Calibri" w:hAnsi="Calibri"/>
          <w:color w:val="00000A"/>
          <w:sz w:val="20"/>
          <w:szCs w:val="20"/>
        </w:rPr>
        <w:t>’</w:t>
      </w:r>
      <w:r w:rsidR="00C3680E">
        <w:rPr>
          <w:rFonts w:ascii="Calibri" w:hAnsi="Calibri"/>
          <w:color w:val="00000A"/>
          <w:sz w:val="20"/>
          <w:szCs w:val="20"/>
        </w:rPr>
        <w:t xml:space="preserve"> decisions </w:t>
      </w:r>
      <w:r>
        <w:rPr>
          <w:rFonts w:ascii="Calibri" w:hAnsi="Calibri"/>
          <w:color w:val="00000A"/>
          <w:sz w:val="20"/>
          <w:szCs w:val="20"/>
        </w:rPr>
        <w:t>in the Define phase.</w:t>
      </w:r>
      <w:r w:rsidR="00467889">
        <w:rPr>
          <w:rFonts w:ascii="Calibri" w:hAnsi="Calibri"/>
          <w:color w:val="00000A"/>
          <w:sz w:val="20"/>
          <w:szCs w:val="20"/>
        </w:rPr>
        <w:t xml:space="preserve"> </w:t>
      </w:r>
      <w:r>
        <w:rPr>
          <w:rFonts w:ascii="Calibri" w:hAnsi="Calibri"/>
          <w:color w:val="00000A"/>
          <w:sz w:val="20"/>
          <w:szCs w:val="20"/>
        </w:rPr>
        <w:t>A good place to start is to form teams in which students can discuss the essential project conceptual and design questions listed above.</w:t>
      </w:r>
      <w:r w:rsidR="00467889">
        <w:rPr>
          <w:rFonts w:ascii="Calibri" w:hAnsi="Calibri"/>
          <w:color w:val="00000A"/>
          <w:sz w:val="20"/>
          <w:szCs w:val="20"/>
        </w:rPr>
        <w:t xml:space="preserve"> </w:t>
      </w:r>
      <w:r>
        <w:rPr>
          <w:rFonts w:ascii="Calibri" w:hAnsi="Calibri"/>
          <w:color w:val="00000A"/>
          <w:sz w:val="20"/>
          <w:szCs w:val="20"/>
        </w:rPr>
        <w:t xml:space="preserve">An important first step in the Explore phase involves conducting a thorough </w:t>
      </w:r>
      <w:r w:rsidR="00C3680E">
        <w:rPr>
          <w:rFonts w:ascii="Calibri" w:hAnsi="Calibri"/>
          <w:color w:val="00000A"/>
          <w:sz w:val="20"/>
          <w:szCs w:val="20"/>
        </w:rPr>
        <w:t>review of common shock-absorbing and padding design features, while considering what is and is not feasible for your egg protector.</w:t>
      </w:r>
    </w:p>
    <w:p w14:paraId="01AB852D" w14:textId="77777777" w:rsidR="00C3680E" w:rsidRDefault="00C3680E">
      <w:pPr>
        <w:spacing w:before="100" w:after="100"/>
        <w:rPr>
          <w:color w:val="00000A"/>
        </w:rPr>
      </w:pPr>
    </w:p>
    <w:p w14:paraId="2C20C825" w14:textId="77777777" w:rsidR="0041403E" w:rsidRDefault="00F15185">
      <w:pPr>
        <w:rPr>
          <w:rFonts w:ascii="Calibri" w:hAnsi="Calibri"/>
          <w:b/>
          <w:bCs/>
          <w:color w:val="00000A"/>
          <w:sz w:val="20"/>
          <w:szCs w:val="20"/>
        </w:rPr>
      </w:pPr>
      <w:r>
        <w:rPr>
          <w:rFonts w:ascii="Calibri" w:hAnsi="Calibri"/>
          <w:b/>
          <w:bCs/>
          <w:color w:val="00000A"/>
          <w:sz w:val="20"/>
          <w:szCs w:val="20"/>
        </w:rPr>
        <w:t xml:space="preserve">Define: </w:t>
      </w:r>
      <w:r>
        <w:rPr>
          <w:rFonts w:ascii="Calibri" w:hAnsi="Calibri"/>
          <w:b/>
          <w:bCs/>
          <w:i/>
          <w:iCs/>
          <w:color w:val="00000A"/>
          <w:sz w:val="20"/>
          <w:szCs w:val="20"/>
        </w:rPr>
        <w:t>Clarify Requirements</w:t>
      </w:r>
      <w:r>
        <w:rPr>
          <w:rFonts w:ascii="Calibri" w:hAnsi="Calibri"/>
          <w:b/>
          <w:bCs/>
          <w:color w:val="00000A"/>
          <w:sz w:val="20"/>
          <w:szCs w:val="20"/>
        </w:rPr>
        <w:t xml:space="preserve"> </w:t>
      </w:r>
    </w:p>
    <w:p w14:paraId="00AB0126" w14:textId="77777777" w:rsidR="0041403E" w:rsidRDefault="00F15185">
      <w:pPr>
        <w:rPr>
          <w:rFonts w:ascii="Calibri" w:hAnsi="Calibri"/>
          <w:color w:val="00000A"/>
          <w:sz w:val="20"/>
          <w:szCs w:val="20"/>
        </w:rPr>
      </w:pPr>
      <w:r w:rsidRPr="003148A2">
        <w:rPr>
          <w:rFonts w:ascii="Calibri" w:hAnsi="Calibri"/>
          <w:color w:val="00000A"/>
          <w:sz w:val="22"/>
          <w:szCs w:val="22"/>
        </w:rPr>
        <w:t>T</w:t>
      </w:r>
      <w:r>
        <w:rPr>
          <w:rFonts w:ascii="Calibri" w:hAnsi="Calibri"/>
          <w:color w:val="00000A"/>
          <w:sz w:val="20"/>
          <w:szCs w:val="20"/>
        </w:rPr>
        <w:t>his critical stage in the design process involves establishing the criteria for the project. In order to create</w:t>
      </w:r>
      <w:r w:rsidR="00C3680E">
        <w:rPr>
          <w:rFonts w:ascii="Calibri" w:hAnsi="Calibri"/>
          <w:color w:val="00000A"/>
          <w:sz w:val="20"/>
          <w:szCs w:val="20"/>
        </w:rPr>
        <w:t xml:space="preserve"> the most effective egg drop container possible</w:t>
      </w:r>
      <w:r>
        <w:rPr>
          <w:rFonts w:ascii="Calibri" w:hAnsi="Calibri"/>
          <w:color w:val="00000A"/>
          <w:sz w:val="20"/>
          <w:szCs w:val="20"/>
        </w:rPr>
        <w:t>, you</w:t>
      </w:r>
      <w:r w:rsidR="007D0132">
        <w:rPr>
          <w:rFonts w:ascii="Calibri" w:hAnsi="Calibri"/>
          <w:color w:val="00000A"/>
          <w:sz w:val="20"/>
          <w:szCs w:val="20"/>
        </w:rPr>
        <w:t xml:space="preserve"> </w:t>
      </w:r>
      <w:r>
        <w:rPr>
          <w:rFonts w:ascii="Calibri" w:hAnsi="Calibri"/>
          <w:color w:val="00000A"/>
          <w:sz w:val="20"/>
          <w:szCs w:val="20"/>
        </w:rPr>
        <w:t xml:space="preserve">need to understand specific parameters related to factors such as dimensions, materials used, construction techniques, </w:t>
      </w:r>
      <w:r w:rsidR="00606996">
        <w:rPr>
          <w:rFonts w:ascii="Calibri" w:hAnsi="Calibri"/>
          <w:color w:val="00000A"/>
          <w:sz w:val="20"/>
          <w:szCs w:val="20"/>
        </w:rPr>
        <w:t>physical properties of eggs</w:t>
      </w:r>
      <w:r>
        <w:rPr>
          <w:rFonts w:ascii="Calibri" w:hAnsi="Calibri"/>
          <w:color w:val="00000A"/>
          <w:sz w:val="20"/>
          <w:szCs w:val="20"/>
        </w:rPr>
        <w:t xml:space="preserve">, </w:t>
      </w:r>
      <w:r w:rsidR="00606996">
        <w:rPr>
          <w:rFonts w:ascii="Calibri" w:hAnsi="Calibri"/>
          <w:color w:val="00000A"/>
          <w:sz w:val="20"/>
          <w:szCs w:val="20"/>
        </w:rPr>
        <w:t xml:space="preserve">and </w:t>
      </w:r>
      <w:r w:rsidR="00C3680E">
        <w:rPr>
          <w:rFonts w:ascii="Calibri" w:hAnsi="Calibri"/>
          <w:color w:val="00000A"/>
          <w:sz w:val="20"/>
          <w:szCs w:val="20"/>
        </w:rPr>
        <w:t>forces acting upon the egg and container</w:t>
      </w:r>
      <w:r w:rsidR="00606996">
        <w:rPr>
          <w:rFonts w:ascii="Calibri" w:hAnsi="Calibri"/>
          <w:color w:val="00000A"/>
          <w:sz w:val="20"/>
          <w:szCs w:val="20"/>
        </w:rPr>
        <w:t>.</w:t>
      </w:r>
      <w:r w:rsidR="00467889">
        <w:rPr>
          <w:rFonts w:ascii="Calibri" w:hAnsi="Calibri"/>
          <w:color w:val="00000A"/>
          <w:sz w:val="20"/>
          <w:szCs w:val="20"/>
        </w:rPr>
        <w:t xml:space="preserve"> </w:t>
      </w:r>
      <w:r>
        <w:rPr>
          <w:rFonts w:ascii="Calibri" w:hAnsi="Calibri"/>
          <w:color w:val="00000A"/>
          <w:sz w:val="20"/>
          <w:szCs w:val="20"/>
        </w:rPr>
        <w:t>This requires iden</w:t>
      </w:r>
      <w:r w:rsidR="00D9340C">
        <w:rPr>
          <w:rFonts w:ascii="Calibri" w:hAnsi="Calibri"/>
          <w:color w:val="00000A"/>
          <w:sz w:val="20"/>
          <w:szCs w:val="20"/>
        </w:rPr>
        <w:t>tifying important aspects of gravity, acceleration, force absorption, and the functional design requirements</w:t>
      </w:r>
      <w:r>
        <w:rPr>
          <w:rFonts w:ascii="Calibri" w:hAnsi="Calibri"/>
          <w:color w:val="00000A"/>
          <w:sz w:val="20"/>
          <w:szCs w:val="20"/>
        </w:rPr>
        <w:t>.</w:t>
      </w:r>
      <w:r w:rsidR="00467889">
        <w:rPr>
          <w:rFonts w:ascii="Calibri" w:hAnsi="Calibri"/>
          <w:color w:val="00000A"/>
          <w:sz w:val="20"/>
          <w:szCs w:val="20"/>
        </w:rPr>
        <w:t xml:space="preserve"> </w:t>
      </w:r>
      <w:r>
        <w:rPr>
          <w:rFonts w:ascii="Calibri" w:hAnsi="Calibri"/>
          <w:color w:val="00000A"/>
          <w:sz w:val="20"/>
          <w:szCs w:val="20"/>
        </w:rPr>
        <w:t>In this phase, it is also critical for students to identify criteria relative to the physical nature of the product, such as strength, durability, ease of use, comfort, and safety.</w:t>
      </w:r>
    </w:p>
    <w:p w14:paraId="3B57C0C8" w14:textId="77777777" w:rsidR="0041403E" w:rsidRDefault="00F15185">
      <w:pPr>
        <w:spacing w:before="100" w:after="100" w:line="252" w:lineRule="auto"/>
        <w:ind w:left="720"/>
        <w:rPr>
          <w:rFonts w:ascii="Calibri" w:hAnsi="Calibri"/>
          <w:i/>
          <w:iCs/>
          <w:color w:val="9900FF"/>
          <w:sz w:val="20"/>
          <w:szCs w:val="20"/>
        </w:rPr>
      </w:pPr>
      <w:r>
        <w:rPr>
          <w:rFonts w:ascii="Calibri" w:hAnsi="Calibri"/>
          <w:b/>
          <w:bCs/>
          <w:color w:val="00000A"/>
          <w:sz w:val="20"/>
          <w:szCs w:val="20"/>
        </w:rPr>
        <w:t>Note</w:t>
      </w:r>
      <w:r>
        <w:rPr>
          <w:rFonts w:ascii="Calibri" w:hAnsi="Calibri"/>
          <w:color w:val="00000A"/>
          <w:sz w:val="20"/>
          <w:szCs w:val="20"/>
        </w:rPr>
        <w:t xml:space="preserve">: </w:t>
      </w:r>
      <w:r>
        <w:rPr>
          <w:rFonts w:ascii="Calibri" w:hAnsi="Calibri"/>
          <w:i/>
          <w:iCs/>
          <w:color w:val="00000A"/>
          <w:sz w:val="20"/>
          <w:szCs w:val="20"/>
        </w:rPr>
        <w:t>Open the Design Criteria Worksheet to help you in completing the Define and Explore phases</w:t>
      </w:r>
      <w:r>
        <w:rPr>
          <w:rFonts w:ascii="Calibri" w:hAnsi="Calibri"/>
          <w:i/>
          <w:iCs/>
          <w:color w:val="9900FF"/>
          <w:sz w:val="20"/>
          <w:szCs w:val="20"/>
        </w:rPr>
        <w:t>.</w:t>
      </w:r>
    </w:p>
    <w:p w14:paraId="308B986B" w14:textId="77777777" w:rsidR="0041403E" w:rsidRDefault="0041403E">
      <w:pPr>
        <w:spacing w:before="100" w:after="100"/>
        <w:rPr>
          <w:rFonts w:ascii="Calibri" w:hAnsi="Calibri"/>
          <w:b/>
          <w:bCs/>
          <w:color w:val="00000A"/>
          <w:sz w:val="20"/>
          <w:szCs w:val="20"/>
          <w:u w:val="single"/>
        </w:rPr>
      </w:pPr>
    </w:p>
    <w:p w14:paraId="7663050E" w14:textId="77777777" w:rsidR="0041403E" w:rsidRDefault="00F15185">
      <w:pPr>
        <w:spacing w:before="100" w:after="100"/>
        <w:rPr>
          <w:rFonts w:ascii="Calibri" w:hAnsi="Calibri"/>
          <w:b/>
          <w:bCs/>
          <w:color w:val="00000A"/>
          <w:sz w:val="20"/>
          <w:szCs w:val="20"/>
        </w:rPr>
      </w:pPr>
      <w:r>
        <w:rPr>
          <w:rFonts w:ascii="Calibri" w:hAnsi="Calibri"/>
          <w:b/>
          <w:bCs/>
          <w:color w:val="00000A"/>
          <w:sz w:val="20"/>
          <w:szCs w:val="20"/>
          <w:u w:val="single"/>
        </w:rPr>
        <w:t>Hours 3–4</w:t>
      </w:r>
      <w:r>
        <w:rPr>
          <w:rFonts w:ascii="Calibri" w:hAnsi="Calibri"/>
          <w:b/>
          <w:bCs/>
          <w:color w:val="00000A"/>
          <w:sz w:val="20"/>
          <w:szCs w:val="20"/>
        </w:rPr>
        <w:t xml:space="preserve"> </w:t>
      </w:r>
    </w:p>
    <w:p w14:paraId="4FC5CF2A" w14:textId="77777777" w:rsidR="0041403E" w:rsidRDefault="0041403E">
      <w:pPr>
        <w:rPr>
          <w:rFonts w:ascii="Calibri" w:hAnsi="Calibri"/>
          <w:b/>
          <w:bCs/>
          <w:color w:val="00000A"/>
          <w:sz w:val="20"/>
          <w:szCs w:val="20"/>
        </w:rPr>
      </w:pPr>
    </w:p>
    <w:p w14:paraId="72A95971" w14:textId="77777777" w:rsidR="0041403E" w:rsidRDefault="00F15185">
      <w:pPr>
        <w:rPr>
          <w:rFonts w:ascii="Calibri" w:hAnsi="Calibri"/>
          <w:color w:val="00000A"/>
          <w:sz w:val="20"/>
          <w:szCs w:val="20"/>
        </w:rPr>
      </w:pPr>
      <w:r>
        <w:rPr>
          <w:rFonts w:ascii="Calibri" w:hAnsi="Calibri"/>
          <w:b/>
          <w:bCs/>
          <w:color w:val="00000A"/>
          <w:sz w:val="20"/>
          <w:szCs w:val="20"/>
        </w:rPr>
        <w:t xml:space="preserve">Ideate: </w:t>
      </w:r>
      <w:r>
        <w:rPr>
          <w:rFonts w:ascii="Calibri" w:hAnsi="Calibri"/>
          <w:b/>
          <w:bCs/>
          <w:i/>
          <w:iCs/>
          <w:color w:val="00000A"/>
          <w:sz w:val="20"/>
          <w:szCs w:val="20"/>
        </w:rPr>
        <w:t xml:space="preserve">Creativity </w:t>
      </w:r>
      <w:r>
        <w:rPr>
          <w:rFonts w:ascii="Calibri" w:hAnsi="Calibri"/>
          <w:b/>
          <w:bCs/>
          <w:color w:val="00000A"/>
          <w:sz w:val="20"/>
          <w:szCs w:val="20"/>
        </w:rPr>
        <w:br/>
      </w:r>
      <w:r>
        <w:rPr>
          <w:rFonts w:ascii="Calibri" w:hAnsi="Calibri"/>
          <w:color w:val="00000A"/>
          <w:sz w:val="20"/>
          <w:szCs w:val="20"/>
        </w:rPr>
        <w:t xml:space="preserve">In order to develop their own interpretive design </w:t>
      </w:r>
      <w:r w:rsidR="00D9340C">
        <w:rPr>
          <w:rFonts w:ascii="Calibri" w:hAnsi="Calibri"/>
          <w:color w:val="00000A"/>
          <w:sz w:val="20"/>
          <w:szCs w:val="20"/>
        </w:rPr>
        <w:t>for a vessel that would protect an egg from the impact of a fall</w:t>
      </w:r>
      <w:r>
        <w:rPr>
          <w:rFonts w:ascii="Calibri" w:hAnsi="Calibri"/>
          <w:color w:val="00000A"/>
          <w:sz w:val="20"/>
          <w:szCs w:val="20"/>
        </w:rPr>
        <w:t>, students must base their interpretive design on the criteria that they have documented in the Define stage.</w:t>
      </w:r>
      <w:r w:rsidR="00467889">
        <w:rPr>
          <w:rFonts w:ascii="Calibri" w:hAnsi="Calibri"/>
          <w:color w:val="00000A"/>
          <w:sz w:val="20"/>
          <w:szCs w:val="20"/>
        </w:rPr>
        <w:t xml:space="preserve"> </w:t>
      </w:r>
      <w:r>
        <w:rPr>
          <w:rFonts w:ascii="Calibri" w:hAnsi="Calibri"/>
          <w:color w:val="00000A"/>
          <w:sz w:val="20"/>
          <w:szCs w:val="20"/>
        </w:rPr>
        <w:t xml:space="preserve">This means they have completed their research in order to subsequently justify why their design reflected the </w:t>
      </w:r>
      <w:r w:rsidR="00D9340C">
        <w:rPr>
          <w:rFonts w:ascii="Calibri" w:hAnsi="Calibri"/>
          <w:color w:val="00000A"/>
          <w:sz w:val="20"/>
          <w:szCs w:val="20"/>
        </w:rPr>
        <w:t xml:space="preserve">specific design features used </w:t>
      </w:r>
      <w:r>
        <w:rPr>
          <w:rFonts w:ascii="Calibri" w:hAnsi="Calibri"/>
          <w:color w:val="00000A"/>
          <w:sz w:val="20"/>
          <w:szCs w:val="20"/>
        </w:rPr>
        <w:t xml:space="preserve">and </w:t>
      </w:r>
      <w:r w:rsidR="00D9340C">
        <w:rPr>
          <w:rFonts w:ascii="Calibri" w:hAnsi="Calibri"/>
          <w:color w:val="00000A"/>
          <w:sz w:val="20"/>
          <w:szCs w:val="20"/>
        </w:rPr>
        <w:t>the</w:t>
      </w:r>
      <w:r w:rsidR="00DF0E53">
        <w:rPr>
          <w:rFonts w:ascii="Calibri" w:hAnsi="Calibri"/>
          <w:color w:val="00000A"/>
          <w:sz w:val="20"/>
          <w:szCs w:val="20"/>
        </w:rPr>
        <w:t xml:space="preserve"> </w:t>
      </w:r>
      <w:r>
        <w:rPr>
          <w:rFonts w:ascii="Calibri" w:hAnsi="Calibri"/>
          <w:color w:val="00000A"/>
          <w:sz w:val="20"/>
          <w:szCs w:val="20"/>
        </w:rPr>
        <w:t xml:space="preserve">technological </w:t>
      </w:r>
      <w:r w:rsidR="00D9340C">
        <w:rPr>
          <w:rFonts w:ascii="Calibri" w:hAnsi="Calibri"/>
          <w:color w:val="00000A"/>
          <w:sz w:val="20"/>
          <w:szCs w:val="20"/>
        </w:rPr>
        <w:t>elements</w:t>
      </w:r>
      <w:r>
        <w:rPr>
          <w:rFonts w:ascii="Calibri" w:hAnsi="Calibri"/>
          <w:color w:val="00000A"/>
          <w:sz w:val="20"/>
          <w:szCs w:val="20"/>
        </w:rPr>
        <w:t>. Students can initiate the Ideate stage in a number of ways:</w:t>
      </w:r>
      <w:r w:rsidR="00467889">
        <w:rPr>
          <w:rFonts w:ascii="Calibri" w:hAnsi="Calibri"/>
          <w:color w:val="00000A"/>
          <w:sz w:val="20"/>
          <w:szCs w:val="20"/>
        </w:rPr>
        <w:t xml:space="preserve"> </w:t>
      </w:r>
      <w:r>
        <w:rPr>
          <w:rFonts w:ascii="Calibri" w:hAnsi="Calibri"/>
          <w:color w:val="00000A"/>
          <w:sz w:val="20"/>
          <w:szCs w:val="20"/>
        </w:rPr>
        <w:t xml:space="preserve">by developing sketches on paper, building quick study models out of materials </w:t>
      </w:r>
      <w:r w:rsidR="0073656E">
        <w:rPr>
          <w:rFonts w:ascii="Calibri" w:hAnsi="Calibri"/>
          <w:color w:val="00000A"/>
          <w:sz w:val="20"/>
          <w:szCs w:val="20"/>
        </w:rPr>
        <w:t xml:space="preserve">such as </w:t>
      </w:r>
      <w:r>
        <w:rPr>
          <w:rFonts w:ascii="Calibri" w:hAnsi="Calibri"/>
          <w:color w:val="00000A"/>
          <w:sz w:val="20"/>
          <w:szCs w:val="20"/>
        </w:rPr>
        <w:t>paper or clay</w:t>
      </w:r>
      <w:r w:rsidR="000160D5">
        <w:rPr>
          <w:rFonts w:ascii="Calibri" w:hAnsi="Calibri"/>
          <w:color w:val="00000A"/>
          <w:sz w:val="20"/>
          <w:szCs w:val="20"/>
        </w:rPr>
        <w:t>,</w:t>
      </w:r>
      <w:r>
        <w:rPr>
          <w:rFonts w:ascii="Calibri" w:hAnsi="Calibri"/>
          <w:color w:val="00000A"/>
          <w:sz w:val="20"/>
          <w:szCs w:val="20"/>
        </w:rPr>
        <w:t xml:space="preserve"> or just simply start by using Autodesk 123D Design. </w:t>
      </w:r>
      <w:r w:rsidR="00D9340C">
        <w:rPr>
          <w:rFonts w:ascii="Calibri" w:hAnsi="Calibri"/>
          <w:color w:val="00000A"/>
          <w:sz w:val="20"/>
          <w:szCs w:val="20"/>
        </w:rPr>
        <w:t>T</w:t>
      </w:r>
      <w:r>
        <w:rPr>
          <w:rFonts w:ascii="Calibri" w:hAnsi="Calibri"/>
          <w:color w:val="00000A"/>
          <w:sz w:val="20"/>
          <w:szCs w:val="20"/>
        </w:rPr>
        <w:t xml:space="preserve">his is the time for students to come up with as many ideas as possible for their product. While you want students to </w:t>
      </w:r>
      <w:r>
        <w:rPr>
          <w:rFonts w:ascii="Calibri" w:hAnsi="Calibri"/>
          <w:color w:val="00000A"/>
          <w:sz w:val="20"/>
          <w:szCs w:val="20"/>
        </w:rPr>
        <w:lastRenderedPageBreak/>
        <w:t>explore many concepts, remind them that it is good practice to keep some of the design criteria in the back of their minds as they explore ideas. Throughout the Ideate phase, a variety of techniques can be used to visualize a wide range of possibilities:</w:t>
      </w:r>
      <w:r w:rsidR="00D9340C">
        <w:rPr>
          <w:rFonts w:ascii="Calibri" w:hAnsi="Calibri"/>
          <w:color w:val="00000A"/>
          <w:sz w:val="20"/>
          <w:szCs w:val="20"/>
        </w:rPr>
        <w:t xml:space="preserve"> </w:t>
      </w:r>
      <w:r>
        <w:rPr>
          <w:rFonts w:ascii="Calibri" w:hAnsi="Calibri"/>
          <w:color w:val="00000A"/>
          <w:sz w:val="20"/>
          <w:szCs w:val="20"/>
        </w:rPr>
        <w:t>Inventor software</w:t>
      </w:r>
      <w:r w:rsidR="00D9340C">
        <w:rPr>
          <w:rFonts w:ascii="Calibri" w:hAnsi="Calibri"/>
          <w:color w:val="00000A"/>
          <w:sz w:val="20"/>
          <w:szCs w:val="20"/>
        </w:rPr>
        <w:t>, simulation, and basic exploratory designs.</w:t>
      </w:r>
      <w:r w:rsidR="00467889">
        <w:rPr>
          <w:rFonts w:ascii="Calibri" w:hAnsi="Calibri"/>
          <w:color w:val="00000A"/>
          <w:sz w:val="20"/>
          <w:szCs w:val="20"/>
        </w:rPr>
        <w:t xml:space="preserve"> </w:t>
      </w:r>
      <w:r>
        <w:rPr>
          <w:rFonts w:ascii="Calibri" w:hAnsi="Calibri"/>
          <w:color w:val="00000A"/>
          <w:sz w:val="20"/>
          <w:szCs w:val="20"/>
        </w:rPr>
        <w:t>The goal is to get students to visually communicate to themselves and others the essential direction that they will take and refine in the next phase of prototyping.</w:t>
      </w:r>
    </w:p>
    <w:p w14:paraId="65D9466D" w14:textId="77777777" w:rsidR="0041403E" w:rsidRDefault="0041403E">
      <w:pPr>
        <w:rPr>
          <w:color w:val="00000A"/>
        </w:rPr>
      </w:pPr>
    </w:p>
    <w:p w14:paraId="5B6F9F89" w14:textId="77777777" w:rsidR="0041403E" w:rsidRDefault="00F15185">
      <w:pPr>
        <w:spacing w:before="100" w:after="100"/>
        <w:rPr>
          <w:rFonts w:ascii="Calibri" w:hAnsi="Calibri"/>
          <w:b/>
          <w:bCs/>
          <w:color w:val="00000A"/>
          <w:sz w:val="20"/>
          <w:szCs w:val="20"/>
          <w:u w:val="single"/>
        </w:rPr>
      </w:pPr>
      <w:r>
        <w:rPr>
          <w:rFonts w:ascii="Calibri" w:hAnsi="Calibri"/>
          <w:b/>
          <w:bCs/>
          <w:color w:val="00000A"/>
          <w:sz w:val="20"/>
          <w:szCs w:val="20"/>
        </w:rPr>
        <w:t xml:space="preserve">Prototype: </w:t>
      </w:r>
      <w:r>
        <w:rPr>
          <w:rFonts w:ascii="Calibri" w:hAnsi="Calibri"/>
          <w:b/>
          <w:bCs/>
          <w:i/>
          <w:iCs/>
          <w:color w:val="00000A"/>
          <w:sz w:val="20"/>
          <w:szCs w:val="20"/>
        </w:rPr>
        <w:t>Test</w:t>
      </w:r>
      <w:r>
        <w:rPr>
          <w:rFonts w:ascii="Calibri" w:hAnsi="Calibri"/>
          <w:b/>
          <w:bCs/>
          <w:color w:val="00000A"/>
          <w:sz w:val="20"/>
          <w:szCs w:val="20"/>
        </w:rPr>
        <w:br/>
      </w:r>
      <w:r>
        <w:rPr>
          <w:rFonts w:ascii="Calibri" w:hAnsi="Calibri"/>
          <w:color w:val="00000A"/>
          <w:sz w:val="20"/>
          <w:szCs w:val="20"/>
        </w:rPr>
        <w:t xml:space="preserve">In this phase, students </w:t>
      </w:r>
      <w:proofErr w:type="gramStart"/>
      <w:r w:rsidR="00D9340C">
        <w:rPr>
          <w:rFonts w:ascii="Calibri" w:hAnsi="Calibri"/>
          <w:color w:val="00000A"/>
          <w:sz w:val="20"/>
          <w:szCs w:val="20"/>
        </w:rPr>
        <w:t>translate</w:t>
      </w:r>
      <w:proofErr w:type="gramEnd"/>
      <w:r w:rsidR="00D9340C">
        <w:rPr>
          <w:rFonts w:ascii="Calibri" w:hAnsi="Calibri"/>
          <w:color w:val="00000A"/>
          <w:sz w:val="20"/>
          <w:szCs w:val="20"/>
        </w:rPr>
        <w:t xml:space="preserve"> key</w:t>
      </w:r>
      <w:r>
        <w:rPr>
          <w:rFonts w:ascii="Calibri" w:hAnsi="Calibri"/>
          <w:color w:val="00000A"/>
          <w:sz w:val="20"/>
          <w:szCs w:val="20"/>
        </w:rPr>
        <w:t xml:space="preserve"> concepts derived from the Ideate phase into virtual and possibly physical prototypes with the software. Students can watch the technical learning videos, explore the datasets from the example project, and refer back to the online tutorials as they learn the skills that transform their concepts into reality. Encourage students to assist each other in learning the software.</w:t>
      </w:r>
    </w:p>
    <w:p w14:paraId="64481FBC" w14:textId="77777777" w:rsidR="0041403E" w:rsidRDefault="0041403E">
      <w:pPr>
        <w:spacing w:before="100" w:after="100"/>
        <w:rPr>
          <w:rFonts w:ascii="Calibri" w:hAnsi="Calibri"/>
          <w:b/>
          <w:bCs/>
          <w:color w:val="00000A"/>
          <w:sz w:val="20"/>
          <w:szCs w:val="20"/>
          <w:u w:val="single"/>
        </w:rPr>
      </w:pPr>
    </w:p>
    <w:p w14:paraId="3DF66EC0" w14:textId="77777777" w:rsidR="0041403E" w:rsidRDefault="0041403E">
      <w:pPr>
        <w:spacing w:before="100" w:after="100"/>
        <w:rPr>
          <w:rFonts w:ascii="Calibri" w:hAnsi="Calibri"/>
          <w:b/>
          <w:bCs/>
          <w:color w:val="00000A"/>
          <w:sz w:val="20"/>
          <w:szCs w:val="20"/>
          <w:u w:val="single"/>
        </w:rPr>
      </w:pPr>
    </w:p>
    <w:p w14:paraId="32039477" w14:textId="77777777" w:rsidR="0041403E" w:rsidRDefault="00F15185">
      <w:pPr>
        <w:spacing w:before="100" w:after="100"/>
        <w:rPr>
          <w:rFonts w:ascii="Calibri" w:hAnsi="Calibri"/>
          <w:b/>
          <w:bCs/>
          <w:color w:val="00000A"/>
          <w:sz w:val="20"/>
          <w:szCs w:val="20"/>
          <w:u w:val="single"/>
        </w:rPr>
      </w:pPr>
      <w:r>
        <w:rPr>
          <w:rFonts w:ascii="Calibri" w:hAnsi="Calibri"/>
          <w:b/>
          <w:bCs/>
          <w:color w:val="00000A"/>
          <w:sz w:val="20"/>
          <w:szCs w:val="20"/>
          <w:u w:val="single"/>
        </w:rPr>
        <w:t>Hours</w:t>
      </w:r>
      <w:r w:rsidR="00467889">
        <w:rPr>
          <w:rFonts w:ascii="Calibri" w:hAnsi="Calibri"/>
          <w:b/>
          <w:bCs/>
          <w:color w:val="00000A"/>
          <w:sz w:val="20"/>
          <w:szCs w:val="20"/>
          <w:u w:val="single"/>
        </w:rPr>
        <w:t xml:space="preserve"> </w:t>
      </w:r>
      <w:r>
        <w:rPr>
          <w:rFonts w:ascii="Calibri" w:hAnsi="Calibri"/>
          <w:b/>
          <w:bCs/>
          <w:color w:val="00000A"/>
          <w:sz w:val="20"/>
          <w:szCs w:val="20"/>
          <w:u w:val="single"/>
        </w:rPr>
        <w:t>5</w:t>
      </w:r>
      <w:r w:rsidR="004D503D">
        <w:rPr>
          <w:rFonts w:ascii="Calibri" w:hAnsi="Calibri"/>
          <w:b/>
          <w:bCs/>
          <w:color w:val="00000A"/>
          <w:sz w:val="20"/>
          <w:szCs w:val="20"/>
          <w:u w:val="single"/>
        </w:rPr>
        <w:t>–</w:t>
      </w:r>
      <w:r>
        <w:rPr>
          <w:rFonts w:ascii="Calibri" w:hAnsi="Calibri"/>
          <w:b/>
          <w:bCs/>
          <w:color w:val="00000A"/>
          <w:sz w:val="20"/>
          <w:szCs w:val="20"/>
          <w:u w:val="single"/>
        </w:rPr>
        <w:t>6</w:t>
      </w:r>
      <w:r w:rsidR="00467889">
        <w:rPr>
          <w:rFonts w:ascii="Calibri" w:hAnsi="Calibri"/>
          <w:b/>
          <w:bCs/>
          <w:color w:val="00000A"/>
          <w:sz w:val="20"/>
          <w:szCs w:val="20"/>
          <w:u w:val="single"/>
        </w:rPr>
        <w:t xml:space="preserve"> </w:t>
      </w:r>
      <w:r>
        <w:rPr>
          <w:rFonts w:ascii="Calibri" w:hAnsi="Calibri"/>
          <w:b/>
          <w:bCs/>
          <w:color w:val="00000A"/>
          <w:sz w:val="20"/>
          <w:szCs w:val="20"/>
          <w:u w:val="single"/>
        </w:rPr>
        <w:t xml:space="preserve"> </w:t>
      </w:r>
    </w:p>
    <w:p w14:paraId="4E637577" w14:textId="77777777" w:rsidR="0041403E" w:rsidRDefault="00F15185">
      <w:pPr>
        <w:spacing w:before="100" w:after="100"/>
        <w:rPr>
          <w:rFonts w:ascii="Calibri" w:hAnsi="Calibri"/>
          <w:color w:val="00000A"/>
          <w:sz w:val="20"/>
          <w:szCs w:val="20"/>
        </w:rPr>
      </w:pPr>
      <w:r>
        <w:rPr>
          <w:rFonts w:ascii="Calibri" w:hAnsi="Calibri"/>
          <w:b/>
          <w:bCs/>
          <w:color w:val="00000A"/>
          <w:sz w:val="20"/>
          <w:szCs w:val="20"/>
        </w:rPr>
        <w:t xml:space="preserve">Refine: </w:t>
      </w:r>
      <w:r>
        <w:rPr>
          <w:rFonts w:ascii="Calibri" w:hAnsi="Calibri"/>
          <w:b/>
          <w:bCs/>
          <w:i/>
          <w:iCs/>
          <w:color w:val="00000A"/>
          <w:sz w:val="20"/>
          <w:szCs w:val="20"/>
        </w:rPr>
        <w:t>Almost There</w:t>
      </w:r>
      <w:r>
        <w:rPr>
          <w:rFonts w:ascii="Calibri" w:hAnsi="Calibri"/>
          <w:b/>
          <w:bCs/>
          <w:color w:val="00000A"/>
          <w:sz w:val="20"/>
          <w:szCs w:val="20"/>
        </w:rPr>
        <w:t xml:space="preserve"> </w:t>
      </w:r>
      <w:r>
        <w:rPr>
          <w:rFonts w:ascii="Calibri" w:hAnsi="Calibri"/>
          <w:b/>
          <w:bCs/>
          <w:color w:val="00000A"/>
          <w:sz w:val="20"/>
          <w:szCs w:val="20"/>
        </w:rPr>
        <w:br/>
      </w:r>
      <w:r>
        <w:rPr>
          <w:rFonts w:ascii="Calibri" w:hAnsi="Calibri"/>
          <w:color w:val="00000A"/>
          <w:sz w:val="20"/>
          <w:szCs w:val="20"/>
        </w:rPr>
        <w:t>In this phase, you want your students to leverage the power of the software to refine aspects of the design. As students proceed through this phase, remind them to keep referring back the basic criteria that they previously established.</w:t>
      </w:r>
      <w:r w:rsidR="00467889">
        <w:rPr>
          <w:rFonts w:ascii="Calibri" w:hAnsi="Calibri"/>
          <w:color w:val="00000A"/>
          <w:sz w:val="20"/>
          <w:szCs w:val="20"/>
        </w:rPr>
        <w:t xml:space="preserve"> </w:t>
      </w:r>
      <w:r>
        <w:rPr>
          <w:rFonts w:ascii="Calibri" w:hAnsi="Calibri"/>
          <w:color w:val="00000A"/>
          <w:sz w:val="20"/>
          <w:szCs w:val="20"/>
        </w:rPr>
        <w:t xml:space="preserve">Encourage students to engage in a mental practice of asking themselves </w:t>
      </w:r>
      <w:r w:rsidR="0073656E">
        <w:rPr>
          <w:rFonts w:ascii="Calibri" w:hAnsi="Calibri"/>
          <w:color w:val="00000A"/>
          <w:sz w:val="20"/>
          <w:szCs w:val="20"/>
        </w:rPr>
        <w:t xml:space="preserve">whether </w:t>
      </w:r>
      <w:r>
        <w:rPr>
          <w:rFonts w:ascii="Calibri" w:hAnsi="Calibri"/>
          <w:color w:val="00000A"/>
          <w:sz w:val="20"/>
          <w:szCs w:val="20"/>
        </w:rPr>
        <w:t xml:space="preserve">their </w:t>
      </w:r>
      <w:r w:rsidR="00D9340C">
        <w:rPr>
          <w:rFonts w:ascii="Calibri" w:hAnsi="Calibri"/>
          <w:color w:val="00000A"/>
          <w:sz w:val="20"/>
          <w:szCs w:val="20"/>
        </w:rPr>
        <w:t>egg drop protector is well matched to its intended function, and appropriately take</w:t>
      </w:r>
      <w:r w:rsidR="004D503D">
        <w:rPr>
          <w:rFonts w:ascii="Calibri" w:hAnsi="Calibri"/>
          <w:color w:val="00000A"/>
          <w:sz w:val="20"/>
          <w:szCs w:val="20"/>
        </w:rPr>
        <w:t>s</w:t>
      </w:r>
      <w:r w:rsidR="00D9340C">
        <w:rPr>
          <w:rFonts w:ascii="Calibri" w:hAnsi="Calibri"/>
          <w:color w:val="00000A"/>
          <w:sz w:val="20"/>
          <w:szCs w:val="20"/>
        </w:rPr>
        <w:t xml:space="preserve"> into account the strength, weight, size</w:t>
      </w:r>
      <w:r w:rsidR="004D503D">
        <w:rPr>
          <w:rFonts w:ascii="Calibri" w:hAnsi="Calibri"/>
          <w:color w:val="00000A"/>
          <w:sz w:val="20"/>
          <w:szCs w:val="20"/>
        </w:rPr>
        <w:t>,</w:t>
      </w:r>
      <w:r w:rsidR="00D9340C">
        <w:rPr>
          <w:rFonts w:ascii="Calibri" w:hAnsi="Calibri"/>
          <w:color w:val="00000A"/>
          <w:sz w:val="20"/>
          <w:szCs w:val="20"/>
        </w:rPr>
        <w:t xml:space="preserve"> and shape of an egg</w:t>
      </w:r>
      <w:r>
        <w:rPr>
          <w:rFonts w:ascii="Calibri" w:hAnsi="Calibri"/>
          <w:color w:val="00000A"/>
          <w:sz w:val="20"/>
          <w:szCs w:val="20"/>
        </w:rPr>
        <w:t xml:space="preserve">. </w:t>
      </w:r>
    </w:p>
    <w:p w14:paraId="589E4712" w14:textId="77777777" w:rsidR="0041403E" w:rsidRDefault="0041403E">
      <w:pPr>
        <w:spacing w:before="100" w:after="100"/>
        <w:rPr>
          <w:rFonts w:ascii="Calibri" w:hAnsi="Calibri"/>
          <w:color w:val="00000A"/>
          <w:sz w:val="20"/>
          <w:szCs w:val="20"/>
        </w:rPr>
      </w:pPr>
    </w:p>
    <w:p w14:paraId="4B196C82" w14:textId="77777777" w:rsidR="0041403E" w:rsidRDefault="00F15185">
      <w:pPr>
        <w:rPr>
          <w:rFonts w:ascii="Calibri" w:hAnsi="Calibri"/>
          <w:color w:val="00000A"/>
          <w:sz w:val="20"/>
          <w:szCs w:val="20"/>
        </w:rPr>
      </w:pPr>
      <w:r>
        <w:rPr>
          <w:rFonts w:ascii="Calibri" w:hAnsi="Calibri"/>
          <w:b/>
          <w:bCs/>
          <w:color w:val="00000A"/>
          <w:sz w:val="20"/>
          <w:szCs w:val="20"/>
        </w:rPr>
        <w:t xml:space="preserve">Solution: </w:t>
      </w:r>
      <w:r>
        <w:rPr>
          <w:rFonts w:ascii="Calibri" w:hAnsi="Calibri"/>
          <w:b/>
          <w:bCs/>
          <w:i/>
          <w:iCs/>
          <w:color w:val="00000A"/>
          <w:sz w:val="20"/>
          <w:szCs w:val="20"/>
        </w:rPr>
        <w:t>Final Presentation</w:t>
      </w:r>
      <w:r>
        <w:rPr>
          <w:rFonts w:ascii="Calibri" w:hAnsi="Calibri"/>
          <w:b/>
          <w:bCs/>
          <w:color w:val="00000A"/>
          <w:sz w:val="20"/>
          <w:szCs w:val="20"/>
        </w:rPr>
        <w:t xml:space="preserve"> </w:t>
      </w:r>
      <w:r>
        <w:rPr>
          <w:rFonts w:ascii="Calibri" w:hAnsi="Calibri"/>
          <w:b/>
          <w:bCs/>
          <w:color w:val="00000A"/>
          <w:sz w:val="20"/>
          <w:szCs w:val="20"/>
        </w:rPr>
        <w:br/>
      </w:r>
      <w:r>
        <w:rPr>
          <w:rFonts w:ascii="Calibri" w:hAnsi="Calibri"/>
          <w:color w:val="00000A"/>
          <w:sz w:val="20"/>
          <w:szCs w:val="20"/>
        </w:rPr>
        <w:t>This phase is vital for preparing students for future success in school, careers, and life in general. The Solution phase is whe</w:t>
      </w:r>
      <w:r w:rsidR="0073656E">
        <w:rPr>
          <w:rFonts w:ascii="Calibri" w:hAnsi="Calibri"/>
          <w:color w:val="00000A"/>
          <w:sz w:val="20"/>
          <w:szCs w:val="20"/>
        </w:rPr>
        <w:t>n</w:t>
      </w:r>
      <w:r>
        <w:rPr>
          <w:rFonts w:ascii="Calibri" w:hAnsi="Calibri"/>
          <w:color w:val="00000A"/>
          <w:sz w:val="20"/>
          <w:szCs w:val="20"/>
        </w:rPr>
        <w:t xml:space="preserve"> you ask students to demonstrate how this project has helped them expand and enhance the </w:t>
      </w:r>
      <w:r>
        <w:rPr>
          <w:rFonts w:ascii="Calibri" w:hAnsi="Calibri"/>
          <w:i/>
          <w:iCs/>
          <w:color w:val="00000A"/>
          <w:sz w:val="20"/>
          <w:szCs w:val="20"/>
        </w:rPr>
        <w:t>four Cs</w:t>
      </w:r>
      <w:r>
        <w:rPr>
          <w:rFonts w:ascii="Calibri" w:hAnsi="Calibri"/>
          <w:color w:val="00000A"/>
          <w:sz w:val="20"/>
          <w:szCs w:val="20"/>
        </w:rPr>
        <w:t xml:space="preserve"> of their learning and innovation skills: critical thinking, communication, collaboration, and creativity. </w:t>
      </w:r>
    </w:p>
    <w:p w14:paraId="29649171" w14:textId="77777777" w:rsidR="0041403E" w:rsidRDefault="0041403E">
      <w:pPr>
        <w:rPr>
          <w:color w:val="00000A"/>
        </w:rPr>
      </w:pPr>
    </w:p>
    <w:p w14:paraId="122C6A34" w14:textId="77777777" w:rsidR="0041403E" w:rsidRDefault="00F15185">
      <w:pPr>
        <w:rPr>
          <w:rFonts w:ascii="Calibri" w:hAnsi="Calibri"/>
          <w:color w:val="00000A"/>
          <w:sz w:val="20"/>
          <w:szCs w:val="20"/>
        </w:rPr>
      </w:pPr>
      <w:r>
        <w:rPr>
          <w:rFonts w:ascii="Calibri" w:hAnsi="Calibri"/>
          <w:color w:val="00000A"/>
          <w:sz w:val="20"/>
          <w:szCs w:val="20"/>
        </w:rPr>
        <w:t xml:space="preserve">Instruct the students to prepare and conduct small group presentations that capture the important aspects of each of the previous phases. Ideally, students should be aware from the outset that the results of their efforts </w:t>
      </w:r>
      <w:r w:rsidR="00D9340C">
        <w:rPr>
          <w:rFonts w:ascii="Calibri" w:hAnsi="Calibri"/>
          <w:color w:val="00000A"/>
          <w:sz w:val="20"/>
          <w:szCs w:val="20"/>
        </w:rPr>
        <w:t>throughout the design phase</w:t>
      </w:r>
      <w:r>
        <w:rPr>
          <w:rFonts w:ascii="Calibri" w:hAnsi="Calibri"/>
          <w:color w:val="00000A"/>
          <w:sz w:val="20"/>
          <w:szCs w:val="20"/>
        </w:rPr>
        <w:t xml:space="preserve"> will culminate in a final presentation. </w:t>
      </w:r>
    </w:p>
    <w:p w14:paraId="4CF311AD" w14:textId="77777777" w:rsidR="0041403E" w:rsidRDefault="0041403E"/>
    <w:p w14:paraId="23F9E9F3" w14:textId="77777777" w:rsidR="0041403E" w:rsidRDefault="00F15185">
      <w:pPr>
        <w:ind w:left="720"/>
        <w:rPr>
          <w:rFonts w:ascii="Calibri" w:hAnsi="Calibri"/>
          <w:color w:val="00000A"/>
          <w:sz w:val="20"/>
          <w:szCs w:val="20"/>
        </w:rPr>
      </w:pPr>
      <w:r>
        <w:rPr>
          <w:rFonts w:ascii="Calibri" w:hAnsi="Calibri"/>
          <w:b/>
          <w:bCs/>
          <w:color w:val="00000A"/>
          <w:sz w:val="20"/>
          <w:szCs w:val="20"/>
        </w:rPr>
        <w:t>Note</w:t>
      </w:r>
      <w:r>
        <w:rPr>
          <w:rFonts w:ascii="Calibri" w:hAnsi="Calibri"/>
          <w:color w:val="00000A"/>
          <w:sz w:val="20"/>
          <w:szCs w:val="20"/>
        </w:rPr>
        <w:t>: Emphasize that a successful presentation must clearly define the problem that guided the design</w:t>
      </w:r>
      <w:r w:rsidR="004D503D">
        <w:rPr>
          <w:rFonts w:ascii="Calibri" w:hAnsi="Calibri"/>
          <w:color w:val="00000A"/>
          <w:sz w:val="20"/>
          <w:szCs w:val="20"/>
        </w:rPr>
        <w:t>,</w:t>
      </w:r>
      <w:r>
        <w:rPr>
          <w:rFonts w:ascii="Calibri" w:hAnsi="Calibri"/>
          <w:color w:val="00000A"/>
          <w:sz w:val="20"/>
          <w:szCs w:val="20"/>
        </w:rPr>
        <w:t xml:space="preserve"> and articulate the key criteria that are addressed in the solution. </w:t>
      </w:r>
    </w:p>
    <w:p w14:paraId="4590C96C" w14:textId="77777777" w:rsidR="0041403E" w:rsidRDefault="0041403E">
      <w:pPr>
        <w:ind w:left="720"/>
        <w:rPr>
          <w:color w:val="00000A"/>
        </w:rPr>
      </w:pPr>
    </w:p>
    <w:p w14:paraId="5E8C0C46" w14:textId="77777777" w:rsidR="0041403E" w:rsidRDefault="00F15185">
      <w:pPr>
        <w:spacing w:before="100" w:after="100" w:line="252" w:lineRule="auto"/>
        <w:rPr>
          <w:rFonts w:ascii="Calibri" w:hAnsi="Calibri"/>
          <w:color w:val="00000A"/>
          <w:sz w:val="20"/>
          <w:szCs w:val="20"/>
        </w:rPr>
      </w:pPr>
      <w:r>
        <w:rPr>
          <w:rFonts w:ascii="Calibri" w:hAnsi="Calibri"/>
          <w:color w:val="00000A"/>
          <w:sz w:val="20"/>
          <w:szCs w:val="20"/>
        </w:rPr>
        <w:t>Stress the importance of</w:t>
      </w:r>
      <w:r>
        <w:rPr>
          <w:rFonts w:ascii="Calibri" w:hAnsi="Calibri"/>
          <w:b/>
          <w:bCs/>
          <w:color w:val="00000A"/>
          <w:sz w:val="20"/>
          <w:szCs w:val="20"/>
        </w:rPr>
        <w:t xml:space="preserve"> </w:t>
      </w:r>
      <w:r>
        <w:rPr>
          <w:rFonts w:ascii="Calibri" w:hAnsi="Calibri"/>
          <w:color w:val="00000A"/>
          <w:sz w:val="20"/>
          <w:szCs w:val="20"/>
        </w:rPr>
        <w:t>using software tools to visualize, animate, and present in the same way real professionals do every day.</w:t>
      </w:r>
      <w:r>
        <w:rPr>
          <w:rFonts w:ascii="Calibri" w:hAnsi="Calibri"/>
          <w:b/>
          <w:bCs/>
          <w:color w:val="00000A"/>
          <w:sz w:val="20"/>
          <w:szCs w:val="20"/>
        </w:rPr>
        <w:t xml:space="preserve"> </w:t>
      </w:r>
      <w:r>
        <w:rPr>
          <w:rFonts w:ascii="Calibri" w:hAnsi="Calibri"/>
          <w:color w:val="00000A"/>
          <w:sz w:val="20"/>
          <w:szCs w:val="20"/>
        </w:rPr>
        <w:t>Remind students that many colleges, universities, and employers place high value on digital portfolios that convey how a student thinks, works with others, generates creative solutions, and communicates ideas and knowledge through a variety of written, visual, and oral formats. By investing effort into this project</w:t>
      </w:r>
      <w:r w:rsidR="004D503D">
        <w:rPr>
          <w:rFonts w:ascii="Calibri" w:hAnsi="Calibri"/>
          <w:color w:val="00000A"/>
          <w:sz w:val="20"/>
          <w:szCs w:val="20"/>
        </w:rPr>
        <w:t>,</w:t>
      </w:r>
      <w:r>
        <w:rPr>
          <w:rFonts w:ascii="Calibri" w:hAnsi="Calibri"/>
          <w:color w:val="00000A"/>
          <w:sz w:val="20"/>
          <w:szCs w:val="20"/>
        </w:rPr>
        <w:t xml:space="preserve"> your students will be one step closer to their goals for careers and</w:t>
      </w:r>
      <w:r w:rsidR="004D503D">
        <w:rPr>
          <w:rFonts w:ascii="Calibri" w:hAnsi="Calibri"/>
          <w:color w:val="00000A"/>
          <w:sz w:val="20"/>
          <w:szCs w:val="20"/>
        </w:rPr>
        <w:t>/</w:t>
      </w:r>
      <w:r>
        <w:rPr>
          <w:rFonts w:ascii="Calibri" w:hAnsi="Calibri"/>
          <w:color w:val="00000A"/>
          <w:sz w:val="20"/>
          <w:szCs w:val="20"/>
        </w:rPr>
        <w:t>or college.</w:t>
      </w:r>
    </w:p>
    <w:p w14:paraId="3DBFC3AE" w14:textId="77777777" w:rsidR="0041403E" w:rsidRDefault="00F15185">
      <w:pPr>
        <w:ind w:left="720"/>
        <w:rPr>
          <w:rFonts w:ascii="Calibri" w:hAnsi="Calibri"/>
          <w:color w:val="00000A"/>
          <w:sz w:val="20"/>
          <w:szCs w:val="20"/>
        </w:rPr>
      </w:pPr>
      <w:r>
        <w:rPr>
          <w:rFonts w:ascii="Calibri" w:hAnsi="Calibri"/>
          <w:b/>
          <w:bCs/>
          <w:color w:val="00000A"/>
          <w:sz w:val="20"/>
          <w:szCs w:val="20"/>
        </w:rPr>
        <w:t>Note</w:t>
      </w:r>
      <w:r>
        <w:rPr>
          <w:rFonts w:ascii="Calibri" w:hAnsi="Calibri"/>
          <w:color w:val="00000A"/>
          <w:sz w:val="20"/>
          <w:szCs w:val="20"/>
        </w:rPr>
        <w:t>:</w:t>
      </w:r>
      <w:r w:rsidR="00467889">
        <w:rPr>
          <w:rFonts w:ascii="Calibri" w:hAnsi="Calibri"/>
          <w:b/>
          <w:bCs/>
          <w:i/>
          <w:iCs/>
          <w:color w:val="00000A"/>
          <w:sz w:val="20"/>
          <w:szCs w:val="20"/>
        </w:rPr>
        <w:t xml:space="preserve"> </w:t>
      </w:r>
      <w:r>
        <w:rPr>
          <w:rFonts w:ascii="Calibri" w:hAnsi="Calibri"/>
          <w:color w:val="00000A"/>
          <w:sz w:val="20"/>
          <w:szCs w:val="20"/>
        </w:rPr>
        <w:t>If time is limited, you may opt to have students share their final presentations electronically. This provides an opportunity to generate feedback from peers and teacher.</w:t>
      </w:r>
    </w:p>
    <w:p w14:paraId="00C2B36C" w14:textId="77777777" w:rsidR="0041403E" w:rsidRDefault="0041403E">
      <w:pPr>
        <w:spacing w:before="120" w:after="120"/>
      </w:pPr>
    </w:p>
    <w:p w14:paraId="4869D51B" w14:textId="77777777" w:rsidR="0041403E" w:rsidRDefault="00F15185">
      <w:pPr>
        <w:spacing w:before="120" w:after="120"/>
        <w:rPr>
          <w:rFonts w:ascii="Calibri" w:hAnsi="Calibri"/>
          <w:b/>
          <w:bCs/>
          <w:sz w:val="20"/>
          <w:szCs w:val="20"/>
        </w:rPr>
      </w:pPr>
      <w:r>
        <w:rPr>
          <w:rFonts w:ascii="Calibri" w:hAnsi="Calibri"/>
          <w:b/>
          <w:bCs/>
          <w:sz w:val="20"/>
          <w:szCs w:val="20"/>
        </w:rPr>
        <w:t>Differentiated Instruction</w:t>
      </w:r>
    </w:p>
    <w:p w14:paraId="1F21405B" w14:textId="77777777" w:rsidR="00D9340C" w:rsidRDefault="00D9340C">
      <w:pPr>
        <w:spacing w:before="120" w:after="120"/>
        <w:rPr>
          <w:rFonts w:ascii="Calibri" w:hAnsi="Calibri"/>
          <w:b/>
          <w:bCs/>
          <w:sz w:val="20"/>
          <w:szCs w:val="20"/>
        </w:rPr>
      </w:pPr>
    </w:p>
    <w:p w14:paraId="59AEB64D" w14:textId="77777777" w:rsidR="0041403E" w:rsidRPr="00D9340C" w:rsidRDefault="00F15185" w:rsidP="00D9340C">
      <w:pPr>
        <w:pStyle w:val="ListParagraph"/>
        <w:numPr>
          <w:ilvl w:val="1"/>
          <w:numId w:val="35"/>
        </w:numPr>
        <w:spacing w:before="120" w:after="120"/>
        <w:rPr>
          <w:rFonts w:ascii="Calibri" w:hAnsi="Calibri"/>
          <w:sz w:val="20"/>
          <w:szCs w:val="20"/>
        </w:rPr>
      </w:pPr>
      <w:r w:rsidRPr="00D9340C">
        <w:rPr>
          <w:rFonts w:ascii="Calibri" w:hAnsi="Calibri"/>
          <w:sz w:val="20"/>
          <w:szCs w:val="20"/>
        </w:rPr>
        <w:t>Encourage students to review the lesson and skills videos in small groups.</w:t>
      </w:r>
    </w:p>
    <w:p w14:paraId="1E94A09C" w14:textId="77777777" w:rsidR="0041403E" w:rsidRPr="00D9340C" w:rsidRDefault="00F15185" w:rsidP="00D9340C">
      <w:pPr>
        <w:pStyle w:val="ListParagraph"/>
        <w:numPr>
          <w:ilvl w:val="1"/>
          <w:numId w:val="35"/>
        </w:numPr>
        <w:spacing w:before="120" w:after="120"/>
        <w:rPr>
          <w:rFonts w:ascii="Calibri" w:hAnsi="Calibri"/>
          <w:sz w:val="20"/>
          <w:szCs w:val="20"/>
        </w:rPr>
      </w:pPr>
      <w:r w:rsidRPr="00D9340C">
        <w:rPr>
          <w:rFonts w:ascii="Calibri" w:hAnsi="Calibri"/>
          <w:sz w:val="20"/>
          <w:szCs w:val="20"/>
        </w:rPr>
        <w:t xml:space="preserve">Have small teams of students collaborate to complete one design criteria </w:t>
      </w:r>
      <w:r w:rsidR="00D9340C" w:rsidRPr="00D9340C">
        <w:rPr>
          <w:rFonts w:ascii="Calibri" w:hAnsi="Calibri"/>
          <w:sz w:val="20"/>
          <w:szCs w:val="20"/>
        </w:rPr>
        <w:t>worksheet</w:t>
      </w:r>
      <w:r w:rsidRPr="00D9340C">
        <w:rPr>
          <w:rFonts w:ascii="Calibri" w:hAnsi="Calibri"/>
          <w:sz w:val="20"/>
          <w:szCs w:val="20"/>
        </w:rPr>
        <w:t xml:space="preserve"> by dividing up the work.</w:t>
      </w:r>
    </w:p>
    <w:p w14:paraId="46E24515" w14:textId="77777777" w:rsidR="0041403E" w:rsidRPr="00D9340C" w:rsidRDefault="00F15185" w:rsidP="00D9340C">
      <w:pPr>
        <w:pStyle w:val="ListParagraph"/>
        <w:numPr>
          <w:ilvl w:val="1"/>
          <w:numId w:val="35"/>
        </w:numPr>
        <w:spacing w:before="120" w:after="120"/>
        <w:rPr>
          <w:rFonts w:ascii="Calibri" w:hAnsi="Calibri"/>
          <w:sz w:val="20"/>
          <w:szCs w:val="20"/>
        </w:rPr>
      </w:pPr>
      <w:r w:rsidRPr="00D9340C">
        <w:rPr>
          <w:rFonts w:ascii="Calibri" w:hAnsi="Calibri"/>
          <w:sz w:val="20"/>
          <w:szCs w:val="20"/>
        </w:rPr>
        <w:lastRenderedPageBreak/>
        <w:t xml:space="preserve">Identify specific websites that students can use for the Define and Explore stages. </w:t>
      </w:r>
    </w:p>
    <w:p w14:paraId="71810A3F" w14:textId="77777777" w:rsidR="0041403E" w:rsidRPr="00D9340C" w:rsidRDefault="00F15185" w:rsidP="00D9340C">
      <w:pPr>
        <w:pStyle w:val="ListParagraph"/>
        <w:numPr>
          <w:ilvl w:val="1"/>
          <w:numId w:val="35"/>
        </w:numPr>
        <w:spacing w:before="120" w:after="120"/>
        <w:rPr>
          <w:rFonts w:ascii="Calibri" w:hAnsi="Calibri"/>
          <w:sz w:val="20"/>
          <w:szCs w:val="20"/>
        </w:rPr>
      </w:pPr>
      <w:r w:rsidRPr="00D9340C">
        <w:rPr>
          <w:rFonts w:ascii="Calibri" w:hAnsi="Calibri"/>
          <w:sz w:val="20"/>
          <w:szCs w:val="20"/>
        </w:rPr>
        <w:t xml:space="preserve">Provide some students with a set of predefined design criteria and background content to modify the Define and Explore stages. </w:t>
      </w:r>
    </w:p>
    <w:p w14:paraId="7E7307FF" w14:textId="77777777" w:rsidR="0041403E" w:rsidRPr="00D9340C" w:rsidRDefault="00F15185" w:rsidP="00D9340C">
      <w:pPr>
        <w:pStyle w:val="ListParagraph"/>
        <w:numPr>
          <w:ilvl w:val="1"/>
          <w:numId w:val="35"/>
        </w:numPr>
        <w:spacing w:before="120" w:after="120"/>
        <w:rPr>
          <w:rFonts w:ascii="Calibri" w:hAnsi="Calibri"/>
          <w:sz w:val="20"/>
          <w:szCs w:val="20"/>
        </w:rPr>
      </w:pPr>
      <w:r w:rsidRPr="00D9340C">
        <w:rPr>
          <w:rFonts w:ascii="Calibri" w:hAnsi="Calibri"/>
          <w:sz w:val="20"/>
          <w:szCs w:val="20"/>
        </w:rPr>
        <w:t>Have small groups collaborate on the Ideate, Refine, Prototype, and Presentation stages. Have some students focus on the development of physical sketches and sketch models while collaborating with team members who focus on digital prototyping.</w:t>
      </w:r>
    </w:p>
    <w:p w14:paraId="1E06BE3F" w14:textId="77777777" w:rsidR="0041403E" w:rsidRPr="00D9340C" w:rsidRDefault="00F15185" w:rsidP="00D9340C">
      <w:pPr>
        <w:pStyle w:val="ListParagraph"/>
        <w:numPr>
          <w:ilvl w:val="1"/>
          <w:numId w:val="35"/>
        </w:numPr>
        <w:spacing w:before="120" w:after="120"/>
        <w:rPr>
          <w:rFonts w:ascii="Calibri" w:hAnsi="Calibri"/>
          <w:sz w:val="20"/>
          <w:szCs w:val="20"/>
        </w:rPr>
      </w:pPr>
      <w:r w:rsidRPr="00D9340C">
        <w:rPr>
          <w:rFonts w:ascii="Calibri" w:hAnsi="Calibri"/>
          <w:sz w:val="20"/>
          <w:szCs w:val="20"/>
        </w:rPr>
        <w:t>Provide students with self and peer evaluation forms to be filled out at the completion of each phase.</w:t>
      </w:r>
    </w:p>
    <w:p w14:paraId="03BD2D10" w14:textId="77777777" w:rsidR="0041403E" w:rsidRPr="00D9340C" w:rsidRDefault="00F15185" w:rsidP="00D9340C">
      <w:pPr>
        <w:pStyle w:val="ListParagraph"/>
        <w:numPr>
          <w:ilvl w:val="1"/>
          <w:numId w:val="35"/>
        </w:numPr>
        <w:spacing w:before="120" w:after="120"/>
        <w:rPr>
          <w:rFonts w:ascii="Calibri" w:hAnsi="Calibri"/>
          <w:sz w:val="20"/>
          <w:szCs w:val="20"/>
        </w:rPr>
      </w:pPr>
      <w:r w:rsidRPr="00D9340C">
        <w:rPr>
          <w:rFonts w:ascii="Calibri" w:hAnsi="Calibri"/>
          <w:sz w:val="20"/>
          <w:szCs w:val="20"/>
        </w:rPr>
        <w:t>Provide students with models of successful student presentations with clear examples of each design phase.</w:t>
      </w:r>
    </w:p>
    <w:p w14:paraId="0B767ECE" w14:textId="77777777" w:rsidR="0041403E" w:rsidRDefault="0041403E">
      <w:pPr>
        <w:spacing w:before="120" w:after="120"/>
        <w:ind w:left="360"/>
      </w:pPr>
    </w:p>
    <w:p w14:paraId="5BEB5CF5" w14:textId="77777777" w:rsidR="0041403E" w:rsidRDefault="00F15185">
      <w:pPr>
        <w:spacing w:before="120" w:after="120"/>
        <w:rPr>
          <w:rFonts w:ascii="Calibri" w:hAnsi="Calibri"/>
          <w:b/>
          <w:bCs/>
          <w:sz w:val="20"/>
          <w:szCs w:val="20"/>
        </w:rPr>
      </w:pPr>
      <w:r>
        <w:rPr>
          <w:rFonts w:ascii="Calibri" w:hAnsi="Calibri"/>
          <w:b/>
          <w:bCs/>
          <w:sz w:val="20"/>
          <w:szCs w:val="20"/>
        </w:rPr>
        <w:t>Non-Native Speakers</w:t>
      </w:r>
    </w:p>
    <w:p w14:paraId="6F59FEB7" w14:textId="77777777" w:rsidR="00D9340C" w:rsidRDefault="00D9340C">
      <w:pPr>
        <w:spacing w:before="120" w:after="120"/>
        <w:rPr>
          <w:rFonts w:ascii="Calibri" w:hAnsi="Calibri"/>
          <w:b/>
          <w:bCs/>
          <w:sz w:val="20"/>
          <w:szCs w:val="20"/>
        </w:rPr>
      </w:pPr>
    </w:p>
    <w:p w14:paraId="6A8D98E8" w14:textId="77777777" w:rsidR="0041403E" w:rsidRPr="00D9340C" w:rsidRDefault="00F15185" w:rsidP="00D9340C">
      <w:pPr>
        <w:pStyle w:val="ListParagraph"/>
        <w:numPr>
          <w:ilvl w:val="0"/>
          <w:numId w:val="37"/>
        </w:numPr>
        <w:spacing w:before="120" w:after="120"/>
        <w:rPr>
          <w:rFonts w:ascii="Calibri" w:hAnsi="Calibri"/>
          <w:sz w:val="20"/>
          <w:szCs w:val="20"/>
        </w:rPr>
      </w:pPr>
      <w:r w:rsidRPr="00D9340C">
        <w:rPr>
          <w:rFonts w:ascii="Calibri" w:hAnsi="Calibri"/>
          <w:sz w:val="20"/>
          <w:szCs w:val="20"/>
        </w:rPr>
        <w:t xml:space="preserve">Encourage students to tap into their own culture and life experience to discover prior knowledge of the project topic. </w:t>
      </w:r>
    </w:p>
    <w:p w14:paraId="552FE1CF" w14:textId="77777777" w:rsidR="0041403E" w:rsidRPr="00D9340C" w:rsidRDefault="00F15185" w:rsidP="00D9340C">
      <w:pPr>
        <w:pStyle w:val="ListParagraph"/>
        <w:numPr>
          <w:ilvl w:val="0"/>
          <w:numId w:val="37"/>
        </w:numPr>
        <w:spacing w:before="120" w:after="120"/>
        <w:rPr>
          <w:rFonts w:ascii="Calibri" w:hAnsi="Calibri"/>
          <w:sz w:val="20"/>
          <w:szCs w:val="20"/>
        </w:rPr>
      </w:pPr>
      <w:r w:rsidRPr="00D9340C">
        <w:rPr>
          <w:rFonts w:ascii="Calibri" w:hAnsi="Calibri"/>
          <w:sz w:val="20"/>
          <w:szCs w:val="20"/>
        </w:rPr>
        <w:t>Provide English/first language translation dictionaries and/or electronic translation devices.</w:t>
      </w:r>
    </w:p>
    <w:p w14:paraId="28F6A0C3" w14:textId="77777777" w:rsidR="0041403E" w:rsidRPr="00D9340C" w:rsidRDefault="00F15185" w:rsidP="00D9340C">
      <w:pPr>
        <w:pStyle w:val="ListParagraph"/>
        <w:numPr>
          <w:ilvl w:val="0"/>
          <w:numId w:val="37"/>
        </w:numPr>
        <w:rPr>
          <w:rFonts w:ascii="Calibri" w:hAnsi="Calibri"/>
          <w:sz w:val="20"/>
          <w:szCs w:val="20"/>
        </w:rPr>
      </w:pPr>
      <w:r w:rsidRPr="00D9340C">
        <w:rPr>
          <w:rFonts w:ascii="Calibri" w:hAnsi="Calibri"/>
          <w:sz w:val="20"/>
          <w:szCs w:val="20"/>
        </w:rPr>
        <w:t>Allow the student to prepare materials in their primary language and have it translated later.</w:t>
      </w:r>
    </w:p>
    <w:p w14:paraId="18821529" w14:textId="77777777" w:rsidR="0041403E" w:rsidRDefault="0041403E" w:rsidP="00D9340C"/>
    <w:p w14:paraId="517281D6" w14:textId="77777777" w:rsidR="0041403E" w:rsidRPr="00D9340C" w:rsidRDefault="00F15185" w:rsidP="00D9340C">
      <w:pPr>
        <w:pStyle w:val="ListParagraph"/>
        <w:numPr>
          <w:ilvl w:val="0"/>
          <w:numId w:val="37"/>
        </w:numPr>
        <w:rPr>
          <w:rFonts w:ascii="Calibri" w:hAnsi="Calibri"/>
          <w:sz w:val="20"/>
          <w:szCs w:val="20"/>
        </w:rPr>
      </w:pPr>
      <w:r w:rsidRPr="00D9340C">
        <w:rPr>
          <w:rFonts w:ascii="Calibri" w:hAnsi="Calibri"/>
          <w:sz w:val="20"/>
          <w:szCs w:val="20"/>
        </w:rPr>
        <w:t>Pair ELL students with native English speakers.</w:t>
      </w:r>
    </w:p>
    <w:p w14:paraId="30EBD492" w14:textId="77777777" w:rsidR="0041403E" w:rsidRDefault="0041403E" w:rsidP="00D9340C"/>
    <w:p w14:paraId="6246B91B" w14:textId="77777777" w:rsidR="0041403E" w:rsidRPr="00D9340C" w:rsidRDefault="00F15185" w:rsidP="00D9340C">
      <w:pPr>
        <w:pStyle w:val="ListParagraph"/>
        <w:numPr>
          <w:ilvl w:val="0"/>
          <w:numId w:val="37"/>
        </w:numPr>
        <w:rPr>
          <w:rFonts w:ascii="Calibri" w:hAnsi="Calibri"/>
          <w:sz w:val="20"/>
          <w:szCs w:val="20"/>
        </w:rPr>
      </w:pPr>
      <w:r w:rsidRPr="00D9340C">
        <w:rPr>
          <w:rFonts w:ascii="Calibri" w:hAnsi="Calibri"/>
          <w:sz w:val="20"/>
          <w:szCs w:val="20"/>
        </w:rPr>
        <w:t>Provide a translator for viewing of videos.</w:t>
      </w:r>
    </w:p>
    <w:p w14:paraId="4E38395E" w14:textId="77777777" w:rsidR="00D9340C" w:rsidRDefault="00D9340C">
      <w:pPr>
        <w:spacing w:before="120" w:after="120"/>
      </w:pPr>
    </w:p>
    <w:p w14:paraId="5DFDAEF4" w14:textId="77777777" w:rsidR="0041403E" w:rsidRDefault="00F15185">
      <w:pPr>
        <w:spacing w:before="120" w:after="120"/>
        <w:rPr>
          <w:rFonts w:ascii="Calibri" w:hAnsi="Calibri"/>
          <w:b/>
          <w:bCs/>
          <w:sz w:val="20"/>
          <w:szCs w:val="20"/>
        </w:rPr>
      </w:pPr>
      <w:r>
        <w:rPr>
          <w:rFonts w:ascii="Calibri" w:hAnsi="Calibri"/>
          <w:b/>
          <w:bCs/>
          <w:sz w:val="20"/>
          <w:szCs w:val="20"/>
        </w:rPr>
        <w:t>Special Needs Students</w:t>
      </w:r>
    </w:p>
    <w:p w14:paraId="682D9E61" w14:textId="77777777" w:rsidR="00D9340C" w:rsidRDefault="00D9340C">
      <w:pPr>
        <w:spacing w:before="120" w:after="120"/>
        <w:rPr>
          <w:rFonts w:ascii="Calibri" w:hAnsi="Calibri"/>
          <w:b/>
          <w:bCs/>
          <w:sz w:val="20"/>
          <w:szCs w:val="20"/>
        </w:rPr>
      </w:pPr>
    </w:p>
    <w:p w14:paraId="3921E3FA" w14:textId="77777777" w:rsidR="0041403E" w:rsidRPr="00D9340C" w:rsidRDefault="00F15185" w:rsidP="00D9340C">
      <w:pPr>
        <w:pStyle w:val="ListParagraph"/>
        <w:numPr>
          <w:ilvl w:val="0"/>
          <w:numId w:val="38"/>
        </w:numPr>
        <w:spacing w:before="120" w:after="120"/>
        <w:rPr>
          <w:rFonts w:ascii="Calibri" w:hAnsi="Calibri"/>
          <w:sz w:val="20"/>
          <w:szCs w:val="20"/>
        </w:rPr>
      </w:pPr>
      <w:r w:rsidRPr="00D9340C">
        <w:rPr>
          <w:rFonts w:ascii="Calibri" w:hAnsi="Calibri"/>
          <w:sz w:val="20"/>
          <w:szCs w:val="20"/>
        </w:rPr>
        <w:t>Provide prefabricated modeling components.</w:t>
      </w:r>
    </w:p>
    <w:p w14:paraId="6433C782" w14:textId="77777777" w:rsidR="0041403E" w:rsidRPr="00D9340C" w:rsidRDefault="00F15185" w:rsidP="00D9340C">
      <w:pPr>
        <w:pStyle w:val="ListParagraph"/>
        <w:numPr>
          <w:ilvl w:val="0"/>
          <w:numId w:val="38"/>
        </w:numPr>
        <w:spacing w:before="120" w:after="120"/>
        <w:rPr>
          <w:rFonts w:ascii="Calibri" w:hAnsi="Calibri"/>
          <w:sz w:val="20"/>
          <w:szCs w:val="20"/>
        </w:rPr>
      </w:pPr>
      <w:r w:rsidRPr="00D9340C">
        <w:rPr>
          <w:rFonts w:ascii="Calibri" w:hAnsi="Calibri"/>
          <w:sz w:val="20"/>
          <w:szCs w:val="20"/>
        </w:rPr>
        <w:t>Engage the help of aides to assist in physical sketch modeling and prototypes.</w:t>
      </w:r>
    </w:p>
    <w:p w14:paraId="3179B054" w14:textId="77777777" w:rsidR="0041403E" w:rsidRPr="00D9340C" w:rsidRDefault="00F15185" w:rsidP="00D9340C">
      <w:pPr>
        <w:pStyle w:val="ListParagraph"/>
        <w:numPr>
          <w:ilvl w:val="0"/>
          <w:numId w:val="38"/>
        </w:numPr>
        <w:spacing w:before="120" w:after="120"/>
        <w:rPr>
          <w:rFonts w:ascii="Calibri" w:hAnsi="Calibri"/>
          <w:sz w:val="20"/>
          <w:szCs w:val="20"/>
        </w:rPr>
      </w:pPr>
      <w:r w:rsidRPr="00D9340C">
        <w:rPr>
          <w:rFonts w:ascii="Calibri" w:hAnsi="Calibri"/>
          <w:sz w:val="20"/>
          <w:szCs w:val="20"/>
        </w:rPr>
        <w:t>Accommodate students by allowing additional time and/or reducing the scope of project requirements.</w:t>
      </w:r>
    </w:p>
    <w:p w14:paraId="246E41C9" w14:textId="77777777" w:rsidR="0041403E" w:rsidRPr="00D9340C" w:rsidRDefault="00F15185" w:rsidP="00D9340C">
      <w:pPr>
        <w:pStyle w:val="ListParagraph"/>
        <w:numPr>
          <w:ilvl w:val="0"/>
          <w:numId w:val="38"/>
        </w:numPr>
        <w:spacing w:before="120" w:after="120"/>
        <w:rPr>
          <w:rFonts w:ascii="Calibri" w:hAnsi="Calibri"/>
          <w:sz w:val="20"/>
          <w:szCs w:val="20"/>
        </w:rPr>
      </w:pPr>
      <w:bookmarkStart w:id="0" w:name="h_gjdgxs"/>
      <w:bookmarkEnd w:id="0"/>
      <w:r w:rsidRPr="00D9340C">
        <w:rPr>
          <w:rFonts w:ascii="Calibri" w:hAnsi="Calibri"/>
          <w:sz w:val="20"/>
          <w:szCs w:val="20"/>
        </w:rPr>
        <w:t>Provide any necessary accommodations for access to technology such as alternative input devices, larger font sizes, speech recognition, and so on.</w:t>
      </w:r>
    </w:p>
    <w:p w14:paraId="34DE897F" w14:textId="77777777" w:rsidR="0041403E" w:rsidRDefault="0041403E">
      <w:pPr>
        <w:rPr>
          <w:rFonts w:ascii="Calibri" w:hAnsi="Calibri"/>
          <w:b/>
          <w:bCs/>
          <w:sz w:val="20"/>
          <w:szCs w:val="20"/>
        </w:rPr>
      </w:pPr>
    </w:p>
    <w:p w14:paraId="584D9FEE" w14:textId="77777777" w:rsidR="0041403E" w:rsidRDefault="00F15185">
      <w:pPr>
        <w:rPr>
          <w:rFonts w:ascii="Calibri" w:hAnsi="Calibri"/>
          <w:b/>
          <w:bCs/>
          <w:sz w:val="20"/>
          <w:szCs w:val="20"/>
        </w:rPr>
      </w:pPr>
      <w:r>
        <w:rPr>
          <w:rFonts w:ascii="Calibri" w:hAnsi="Calibri"/>
          <w:b/>
          <w:bCs/>
          <w:sz w:val="20"/>
          <w:szCs w:val="20"/>
        </w:rPr>
        <w:t>STEAM Connections</w:t>
      </w:r>
    </w:p>
    <w:p w14:paraId="34FD62A6" w14:textId="77777777" w:rsidR="0041403E" w:rsidRDefault="0041403E">
      <w:pPr>
        <w:rPr>
          <w:rFonts w:ascii="Calibri" w:hAnsi="Calibri"/>
          <w:b/>
          <w:bCs/>
          <w:sz w:val="20"/>
          <w:szCs w:val="20"/>
        </w:rPr>
      </w:pPr>
    </w:p>
    <w:p w14:paraId="77BE5770" w14:textId="77777777" w:rsidR="0041403E" w:rsidRDefault="00F15185">
      <w:r>
        <w:rPr>
          <w:rFonts w:ascii="Calibri" w:hAnsi="Calibri"/>
          <w:b/>
          <w:bCs/>
          <w:sz w:val="20"/>
          <w:szCs w:val="20"/>
        </w:rPr>
        <w:t>Background</w:t>
      </w:r>
    </w:p>
    <w:p w14:paraId="5C2D5B6C" w14:textId="77777777" w:rsidR="0041403E" w:rsidRDefault="0041403E"/>
    <w:p w14:paraId="53192243" w14:textId="77777777" w:rsidR="0041403E" w:rsidRDefault="00F15185">
      <w:r>
        <w:rPr>
          <w:rFonts w:ascii="Calibri" w:hAnsi="Calibri"/>
          <w:sz w:val="20"/>
          <w:szCs w:val="20"/>
        </w:rPr>
        <w:t>STEAM stands for the integration of science, technology, engineering, art, and math. The study of</w:t>
      </w:r>
      <w:r w:rsidR="002A1259">
        <w:rPr>
          <w:rFonts w:ascii="Calibri" w:hAnsi="Calibri"/>
          <w:sz w:val="20"/>
          <w:szCs w:val="20"/>
        </w:rPr>
        <w:t xml:space="preserve"> force-absorbing designs</w:t>
      </w:r>
      <w:r>
        <w:rPr>
          <w:rFonts w:ascii="Calibri" w:hAnsi="Calibri"/>
          <w:sz w:val="20"/>
          <w:szCs w:val="20"/>
        </w:rPr>
        <w:t xml:space="preserve"> provides a perfect </w:t>
      </w:r>
      <w:r w:rsidR="002A1259">
        <w:rPr>
          <w:rFonts w:ascii="Calibri" w:hAnsi="Calibri"/>
          <w:sz w:val="20"/>
          <w:szCs w:val="20"/>
        </w:rPr>
        <w:t>intellectual environment to engage students</w:t>
      </w:r>
      <w:r w:rsidR="00B20621">
        <w:rPr>
          <w:rFonts w:ascii="Calibri" w:hAnsi="Calibri"/>
          <w:sz w:val="20"/>
          <w:szCs w:val="20"/>
        </w:rPr>
        <w:t>’</w:t>
      </w:r>
      <w:r w:rsidR="002A1259">
        <w:rPr>
          <w:rFonts w:ascii="Calibri" w:hAnsi="Calibri"/>
          <w:sz w:val="20"/>
          <w:szCs w:val="20"/>
        </w:rPr>
        <w:t xml:space="preserve"> excitement and have them consider all of the many aspects of design that will go into their egg drop vessel, and expand them to relate to the</w:t>
      </w:r>
      <w:r w:rsidR="004D503D">
        <w:rPr>
          <w:rFonts w:ascii="Calibri" w:hAnsi="Calibri"/>
          <w:sz w:val="20"/>
          <w:szCs w:val="20"/>
        </w:rPr>
        <w:t>i</w:t>
      </w:r>
      <w:r w:rsidR="002A1259">
        <w:rPr>
          <w:rFonts w:ascii="Calibri" w:hAnsi="Calibri"/>
          <w:sz w:val="20"/>
          <w:szCs w:val="20"/>
        </w:rPr>
        <w:t>r problems in the world.</w:t>
      </w:r>
      <w:r>
        <w:rPr>
          <w:rFonts w:ascii="Calibri" w:hAnsi="Calibri"/>
          <w:sz w:val="20"/>
          <w:szCs w:val="20"/>
        </w:rPr>
        <w:t xml:space="preserve"> </w:t>
      </w:r>
    </w:p>
    <w:p w14:paraId="064450FD" w14:textId="77777777" w:rsidR="0041403E" w:rsidRDefault="0041403E"/>
    <w:p w14:paraId="05E3BBED" w14:textId="77777777" w:rsidR="0041403E" w:rsidRDefault="00F15185">
      <w:pPr>
        <w:rPr>
          <w:rFonts w:asciiTheme="minorHAnsi" w:eastAsia="Times New Roman" w:hAnsiTheme="minorHAnsi" w:cs="Arial"/>
          <w:sz w:val="20"/>
          <w:szCs w:val="23"/>
        </w:rPr>
      </w:pPr>
      <w:r w:rsidRPr="00983790">
        <w:rPr>
          <w:rFonts w:asciiTheme="minorHAnsi" w:eastAsia="Times New Roman" w:hAnsiTheme="minorHAnsi" w:cs="Arial"/>
          <w:sz w:val="20"/>
          <w:szCs w:val="23"/>
        </w:rPr>
        <w:t>Science</w:t>
      </w:r>
    </w:p>
    <w:p w14:paraId="0CAD278D" w14:textId="77777777" w:rsidR="00983790" w:rsidRPr="00983790" w:rsidRDefault="00983790">
      <w:pPr>
        <w:rPr>
          <w:rFonts w:asciiTheme="minorHAnsi" w:eastAsia="Times New Roman" w:hAnsiTheme="minorHAnsi" w:cs="Arial"/>
          <w:sz w:val="20"/>
          <w:szCs w:val="23"/>
        </w:rPr>
      </w:pPr>
    </w:p>
    <w:p w14:paraId="69D30564" w14:textId="77777777" w:rsidR="0041403E" w:rsidRPr="00983790" w:rsidRDefault="00F15185" w:rsidP="00983790">
      <w:pPr>
        <w:pStyle w:val="ListParagraph"/>
        <w:numPr>
          <w:ilvl w:val="0"/>
          <w:numId w:val="42"/>
        </w:numPr>
        <w:rPr>
          <w:rFonts w:asciiTheme="minorHAnsi" w:hAnsiTheme="minorHAnsi" w:cs="Arial"/>
          <w:color w:val="auto"/>
          <w:sz w:val="20"/>
          <w:szCs w:val="17"/>
        </w:rPr>
      </w:pPr>
      <w:r w:rsidRPr="00983790">
        <w:rPr>
          <w:rFonts w:asciiTheme="minorHAnsi" w:hAnsiTheme="minorHAnsi" w:cs="Arial"/>
          <w:color w:val="auto"/>
          <w:sz w:val="20"/>
          <w:szCs w:val="17"/>
        </w:rPr>
        <w:t>During space exploration</w:t>
      </w:r>
      <w:r w:rsidR="004D503D">
        <w:rPr>
          <w:rFonts w:asciiTheme="minorHAnsi" w:hAnsiTheme="minorHAnsi" w:cs="Arial"/>
          <w:color w:val="auto"/>
          <w:sz w:val="20"/>
          <w:szCs w:val="17"/>
        </w:rPr>
        <w:t>,</w:t>
      </w:r>
      <w:r w:rsidRPr="00983790">
        <w:rPr>
          <w:rFonts w:asciiTheme="minorHAnsi" w:hAnsiTheme="minorHAnsi" w:cs="Arial"/>
          <w:color w:val="auto"/>
          <w:sz w:val="20"/>
          <w:szCs w:val="17"/>
        </w:rPr>
        <w:t xml:space="preserve"> scientists have been challenged by the deployment of rovers and landers to the Moon, Mars, Venus, and Titan. Like the egg drop</w:t>
      </w:r>
      <w:r w:rsidR="00B20621">
        <w:rPr>
          <w:rFonts w:asciiTheme="minorHAnsi" w:hAnsiTheme="minorHAnsi" w:cs="Arial"/>
          <w:color w:val="auto"/>
          <w:sz w:val="20"/>
          <w:szCs w:val="17"/>
        </w:rPr>
        <w:t xml:space="preserve"> process,</w:t>
      </w:r>
      <w:r w:rsidRPr="00983790">
        <w:rPr>
          <w:rFonts w:asciiTheme="minorHAnsi" w:hAnsiTheme="minorHAnsi" w:cs="Arial"/>
          <w:color w:val="auto"/>
          <w:sz w:val="20"/>
          <w:szCs w:val="17"/>
        </w:rPr>
        <w:t xml:space="preserve"> these landers effectively fall a great distance and land while protecting their fragile contents. Unlike the egg drop</w:t>
      </w:r>
      <w:r w:rsidR="00983790" w:rsidRPr="00983790">
        <w:rPr>
          <w:rFonts w:asciiTheme="minorHAnsi" w:hAnsiTheme="minorHAnsi" w:cs="Arial"/>
          <w:color w:val="auto"/>
          <w:sz w:val="20"/>
          <w:szCs w:val="17"/>
        </w:rPr>
        <w:t>, however,</w:t>
      </w:r>
      <w:r w:rsidRPr="00983790">
        <w:rPr>
          <w:rFonts w:asciiTheme="minorHAnsi" w:hAnsiTheme="minorHAnsi" w:cs="Arial"/>
          <w:color w:val="auto"/>
          <w:sz w:val="20"/>
          <w:szCs w:val="17"/>
        </w:rPr>
        <w:t xml:space="preserve"> the environmental conditions these landers experience differ greatly from the surface of the Earth. Choose one of these celestial bodies and research how </w:t>
      </w:r>
      <w:r w:rsidRPr="00983790">
        <w:rPr>
          <w:rFonts w:asciiTheme="minorHAnsi" w:hAnsiTheme="minorHAnsi" w:cs="Arial"/>
          <w:color w:val="auto"/>
          <w:sz w:val="20"/>
          <w:szCs w:val="17"/>
        </w:rPr>
        <w:lastRenderedPageBreak/>
        <w:t xml:space="preserve">their environments would alter your egg drop design and </w:t>
      </w:r>
      <w:r w:rsidR="004D503D">
        <w:rPr>
          <w:rFonts w:asciiTheme="minorHAnsi" w:hAnsiTheme="minorHAnsi" w:cs="Arial"/>
          <w:color w:val="auto"/>
          <w:sz w:val="20"/>
          <w:szCs w:val="17"/>
        </w:rPr>
        <w:t>which</w:t>
      </w:r>
      <w:r w:rsidR="004D503D" w:rsidRPr="00983790">
        <w:rPr>
          <w:rFonts w:asciiTheme="minorHAnsi" w:hAnsiTheme="minorHAnsi" w:cs="Arial"/>
          <w:color w:val="auto"/>
          <w:sz w:val="20"/>
          <w:szCs w:val="17"/>
        </w:rPr>
        <w:t xml:space="preserve"> </w:t>
      </w:r>
      <w:r w:rsidRPr="00983790">
        <w:rPr>
          <w:rFonts w:asciiTheme="minorHAnsi" w:hAnsiTheme="minorHAnsi" w:cs="Arial"/>
          <w:color w:val="auto"/>
          <w:sz w:val="20"/>
          <w:szCs w:val="17"/>
        </w:rPr>
        <w:t xml:space="preserve">technologies the landers used that may help </w:t>
      </w:r>
      <w:r w:rsidR="00983790" w:rsidRPr="00983790">
        <w:rPr>
          <w:rFonts w:asciiTheme="minorHAnsi" w:hAnsiTheme="minorHAnsi" w:cs="Arial"/>
          <w:color w:val="auto"/>
          <w:sz w:val="20"/>
          <w:szCs w:val="17"/>
        </w:rPr>
        <w:t xml:space="preserve">to inform </w:t>
      </w:r>
      <w:r w:rsidRPr="00983790">
        <w:rPr>
          <w:rFonts w:asciiTheme="minorHAnsi" w:hAnsiTheme="minorHAnsi" w:cs="Arial"/>
          <w:color w:val="auto"/>
          <w:sz w:val="20"/>
          <w:szCs w:val="17"/>
        </w:rPr>
        <w:t>your design.</w:t>
      </w:r>
      <w:r w:rsidR="00467889">
        <w:rPr>
          <w:rFonts w:asciiTheme="minorHAnsi" w:hAnsiTheme="minorHAnsi" w:cs="Arial"/>
          <w:color w:val="auto"/>
          <w:sz w:val="20"/>
          <w:szCs w:val="17"/>
        </w:rPr>
        <w:t xml:space="preserve"> </w:t>
      </w:r>
      <w:r w:rsidR="00983790" w:rsidRPr="00983790">
        <w:rPr>
          <w:rFonts w:asciiTheme="minorHAnsi" w:hAnsiTheme="minorHAnsi" w:cs="Arial"/>
          <w:color w:val="auto"/>
          <w:sz w:val="20"/>
          <w:szCs w:val="17"/>
        </w:rPr>
        <w:t xml:space="preserve">Consider factors such as speed of entry, weight of object, surface on which to land, other forces besides gravity, </w:t>
      </w:r>
      <w:r w:rsidR="004D503D">
        <w:rPr>
          <w:rFonts w:asciiTheme="minorHAnsi" w:hAnsiTheme="minorHAnsi" w:cs="Arial"/>
          <w:color w:val="auto"/>
          <w:sz w:val="20"/>
          <w:szCs w:val="17"/>
        </w:rPr>
        <w:t>and so on.</w:t>
      </w:r>
    </w:p>
    <w:p w14:paraId="5F82BDDE" w14:textId="77777777" w:rsidR="0041403E" w:rsidRDefault="0041403E">
      <w:pPr>
        <w:rPr>
          <w:rFonts w:ascii="Arial" w:hAnsi="Arial" w:cs="Arial"/>
          <w:color w:val="606060"/>
          <w:sz w:val="17"/>
          <w:szCs w:val="17"/>
        </w:rPr>
      </w:pPr>
    </w:p>
    <w:p w14:paraId="35BAE71C" w14:textId="77777777" w:rsidR="0041403E" w:rsidRPr="002A1259" w:rsidRDefault="00983790" w:rsidP="00297E0D">
      <w:pPr>
        <w:numPr>
          <w:ilvl w:val="0"/>
          <w:numId w:val="16"/>
        </w:numPr>
        <w:rPr>
          <w:rFonts w:asciiTheme="minorHAnsi" w:eastAsia="Times New Roman" w:hAnsiTheme="minorHAnsi" w:cs="Arial"/>
          <w:sz w:val="20"/>
          <w:szCs w:val="23"/>
        </w:rPr>
      </w:pPr>
      <w:r w:rsidRPr="002A1259">
        <w:rPr>
          <w:rFonts w:asciiTheme="minorHAnsi" w:eastAsia="Times New Roman" w:hAnsiTheme="minorHAnsi" w:cs="Arial"/>
          <w:sz w:val="20"/>
          <w:szCs w:val="23"/>
        </w:rPr>
        <w:t>Using what you know about the specific parameters of your egg drop experiment</w:t>
      </w:r>
      <w:r w:rsidR="004D503D">
        <w:rPr>
          <w:rFonts w:asciiTheme="minorHAnsi" w:eastAsia="Times New Roman" w:hAnsiTheme="minorHAnsi" w:cs="Arial"/>
          <w:sz w:val="20"/>
          <w:szCs w:val="23"/>
        </w:rPr>
        <w:t>,</w:t>
      </w:r>
      <w:r w:rsidRPr="002A1259">
        <w:rPr>
          <w:rFonts w:asciiTheme="minorHAnsi" w:eastAsia="Times New Roman" w:hAnsiTheme="minorHAnsi" w:cs="Arial"/>
          <w:sz w:val="20"/>
          <w:szCs w:val="23"/>
        </w:rPr>
        <w:t xml:space="preserve"> such as the height of the drop</w:t>
      </w:r>
      <w:r w:rsidR="004D503D">
        <w:rPr>
          <w:rFonts w:asciiTheme="minorHAnsi" w:eastAsia="Times New Roman" w:hAnsiTheme="minorHAnsi" w:cs="Arial"/>
          <w:sz w:val="20"/>
          <w:szCs w:val="23"/>
        </w:rPr>
        <w:t>;</w:t>
      </w:r>
      <w:r w:rsidRPr="002A1259">
        <w:rPr>
          <w:rFonts w:asciiTheme="minorHAnsi" w:eastAsia="Times New Roman" w:hAnsiTheme="minorHAnsi" w:cs="Arial"/>
          <w:sz w:val="20"/>
          <w:szCs w:val="23"/>
        </w:rPr>
        <w:t xml:space="preserve"> the landing surface</w:t>
      </w:r>
      <w:r w:rsidR="004D503D">
        <w:rPr>
          <w:rFonts w:asciiTheme="minorHAnsi" w:eastAsia="Times New Roman" w:hAnsiTheme="minorHAnsi" w:cs="Arial"/>
          <w:sz w:val="20"/>
          <w:szCs w:val="23"/>
        </w:rPr>
        <w:t>;</w:t>
      </w:r>
      <w:r w:rsidRPr="002A1259">
        <w:rPr>
          <w:rFonts w:asciiTheme="minorHAnsi" w:eastAsia="Times New Roman" w:hAnsiTheme="minorHAnsi" w:cs="Arial"/>
          <w:sz w:val="20"/>
          <w:szCs w:val="23"/>
        </w:rPr>
        <w:t xml:space="preserve"> the mass, weight and design of your egg protector</w:t>
      </w:r>
      <w:r w:rsidR="004D503D">
        <w:rPr>
          <w:rFonts w:asciiTheme="minorHAnsi" w:eastAsia="Times New Roman" w:hAnsiTheme="minorHAnsi" w:cs="Arial"/>
          <w:sz w:val="20"/>
          <w:szCs w:val="23"/>
        </w:rPr>
        <w:t>;</w:t>
      </w:r>
      <w:r w:rsidRPr="002A1259">
        <w:rPr>
          <w:rFonts w:asciiTheme="minorHAnsi" w:eastAsia="Times New Roman" w:hAnsiTheme="minorHAnsi" w:cs="Arial"/>
          <w:sz w:val="20"/>
          <w:szCs w:val="23"/>
        </w:rPr>
        <w:t xml:space="preserve"> and fundamental </w:t>
      </w:r>
      <w:r w:rsidR="00297E0D" w:rsidRPr="002A1259">
        <w:rPr>
          <w:rFonts w:asciiTheme="minorHAnsi" w:eastAsia="Times New Roman" w:hAnsiTheme="minorHAnsi" w:cs="Arial"/>
          <w:sz w:val="20"/>
          <w:szCs w:val="23"/>
        </w:rPr>
        <w:t xml:space="preserve">laws of motion and force </w:t>
      </w:r>
      <w:r w:rsidR="00F9685F">
        <w:rPr>
          <w:rFonts w:asciiTheme="minorHAnsi" w:eastAsia="Times New Roman" w:hAnsiTheme="minorHAnsi" w:cs="Arial"/>
          <w:sz w:val="20"/>
          <w:szCs w:val="23"/>
        </w:rPr>
        <w:t>(</w:t>
      </w:r>
      <w:r w:rsidR="00297E0D" w:rsidRPr="002A1259">
        <w:rPr>
          <w:rFonts w:asciiTheme="minorHAnsi" w:eastAsia="Times New Roman" w:hAnsiTheme="minorHAnsi" w:cs="Arial"/>
          <w:sz w:val="20"/>
          <w:szCs w:val="23"/>
        </w:rPr>
        <w:t>F = M*A</w:t>
      </w:r>
      <w:r w:rsidR="00F9685F">
        <w:rPr>
          <w:rFonts w:asciiTheme="minorHAnsi" w:eastAsia="Times New Roman" w:hAnsiTheme="minorHAnsi" w:cs="Arial"/>
          <w:sz w:val="20"/>
          <w:szCs w:val="23"/>
        </w:rPr>
        <w:t>)</w:t>
      </w:r>
      <w:r w:rsidR="00297E0D" w:rsidRPr="002A1259">
        <w:rPr>
          <w:rFonts w:asciiTheme="minorHAnsi" w:eastAsia="Times New Roman" w:hAnsiTheme="minorHAnsi" w:cs="Arial"/>
          <w:sz w:val="20"/>
          <w:szCs w:val="23"/>
        </w:rPr>
        <w:t xml:space="preserve"> to c</w:t>
      </w:r>
      <w:r w:rsidR="00F15185" w:rsidRPr="002A1259">
        <w:rPr>
          <w:rFonts w:asciiTheme="minorHAnsi" w:eastAsia="Times New Roman" w:hAnsiTheme="minorHAnsi" w:cs="Arial"/>
          <w:sz w:val="20"/>
          <w:szCs w:val="23"/>
        </w:rPr>
        <w:t>reate a simple mathematical model to approximate the velocity and energy before the impact, and the maximum acceleration during the impact using video footage.</w:t>
      </w:r>
    </w:p>
    <w:p w14:paraId="5E40E181" w14:textId="77777777" w:rsidR="0041403E" w:rsidRPr="00297E0D" w:rsidRDefault="0041403E" w:rsidP="002A1259">
      <w:pPr>
        <w:rPr>
          <w:rFonts w:asciiTheme="minorHAnsi" w:eastAsia="Times New Roman" w:hAnsiTheme="minorHAnsi" w:cs="Arial"/>
          <w:sz w:val="20"/>
          <w:szCs w:val="20"/>
        </w:rPr>
      </w:pPr>
    </w:p>
    <w:p w14:paraId="7A1804E0" w14:textId="77777777" w:rsidR="0041403E" w:rsidRDefault="00F15185">
      <w:pPr>
        <w:rPr>
          <w:rFonts w:asciiTheme="minorHAnsi" w:eastAsia="Times New Roman" w:hAnsiTheme="minorHAnsi" w:cs="Arial"/>
          <w:sz w:val="20"/>
          <w:szCs w:val="20"/>
        </w:rPr>
      </w:pPr>
      <w:r w:rsidRPr="00297E0D">
        <w:rPr>
          <w:rFonts w:asciiTheme="minorHAnsi" w:eastAsia="Times New Roman" w:hAnsiTheme="minorHAnsi" w:cs="Arial"/>
          <w:sz w:val="20"/>
          <w:szCs w:val="20"/>
        </w:rPr>
        <w:t>Technology</w:t>
      </w:r>
    </w:p>
    <w:p w14:paraId="067FFE9D" w14:textId="77777777" w:rsidR="00297E0D" w:rsidRPr="00297E0D" w:rsidRDefault="00297E0D">
      <w:pPr>
        <w:rPr>
          <w:rFonts w:asciiTheme="minorHAnsi" w:eastAsia="Times New Roman" w:hAnsiTheme="minorHAnsi" w:cs="Arial"/>
          <w:sz w:val="20"/>
          <w:szCs w:val="20"/>
        </w:rPr>
      </w:pPr>
    </w:p>
    <w:p w14:paraId="77577C9D" w14:textId="77777777" w:rsidR="0041403E" w:rsidRPr="00297E0D" w:rsidRDefault="00F15185" w:rsidP="00297E0D">
      <w:pPr>
        <w:numPr>
          <w:ilvl w:val="0"/>
          <w:numId w:val="17"/>
        </w:numPr>
        <w:rPr>
          <w:rFonts w:asciiTheme="minorHAnsi" w:eastAsia="Times New Roman" w:hAnsiTheme="minorHAnsi" w:cs="Arial"/>
          <w:sz w:val="20"/>
          <w:szCs w:val="20"/>
        </w:rPr>
      </w:pPr>
      <w:r w:rsidRPr="00297E0D">
        <w:rPr>
          <w:rFonts w:asciiTheme="minorHAnsi" w:eastAsia="Times New Roman" w:hAnsiTheme="minorHAnsi" w:cs="Arial"/>
          <w:sz w:val="20"/>
          <w:szCs w:val="20"/>
        </w:rPr>
        <w:t>Many features of egg drop models are similar to modern safety features found in automobiles.</w:t>
      </w:r>
      <w:r w:rsidR="00467889">
        <w:rPr>
          <w:rFonts w:asciiTheme="minorHAnsi" w:eastAsia="Times New Roman" w:hAnsiTheme="minorHAnsi" w:cs="Arial"/>
          <w:sz w:val="20"/>
          <w:szCs w:val="20"/>
        </w:rPr>
        <w:t xml:space="preserve"> </w:t>
      </w:r>
      <w:r w:rsidR="00297E0D" w:rsidRPr="00297E0D">
        <w:rPr>
          <w:rFonts w:asciiTheme="minorHAnsi" w:eastAsia="Times New Roman" w:hAnsiTheme="minorHAnsi" w:cs="Arial"/>
          <w:sz w:val="20"/>
          <w:szCs w:val="20"/>
        </w:rPr>
        <w:t>For example, the fronts of cars are designed to crumple in on themselves, directing much of the force of collision into bending the material itself, and towards the sides of the car and away from the driver and passengers.</w:t>
      </w:r>
      <w:r w:rsidR="00467889">
        <w:rPr>
          <w:rFonts w:asciiTheme="minorHAnsi" w:eastAsia="Times New Roman" w:hAnsiTheme="minorHAnsi" w:cs="Arial"/>
          <w:sz w:val="20"/>
          <w:szCs w:val="20"/>
        </w:rPr>
        <w:t xml:space="preserve"> </w:t>
      </w:r>
      <w:r w:rsidR="00297E0D" w:rsidRPr="00297E0D">
        <w:rPr>
          <w:rFonts w:asciiTheme="minorHAnsi" w:eastAsia="Times New Roman" w:hAnsiTheme="minorHAnsi" w:cs="Arial"/>
          <w:sz w:val="20"/>
          <w:szCs w:val="20"/>
        </w:rPr>
        <w:t>Additionally, air bags deploy in the case of a crash so that the force of a crash or collision is spread over several inches, greatly reducing the apparent force.</w:t>
      </w:r>
      <w:r w:rsidR="00467889">
        <w:rPr>
          <w:rFonts w:asciiTheme="minorHAnsi" w:eastAsia="Times New Roman" w:hAnsiTheme="minorHAnsi" w:cs="Arial"/>
          <w:sz w:val="20"/>
          <w:szCs w:val="20"/>
        </w:rPr>
        <w:t xml:space="preserve"> </w:t>
      </w:r>
      <w:r w:rsidR="00297E0D" w:rsidRPr="00297E0D">
        <w:rPr>
          <w:rFonts w:asciiTheme="minorHAnsi" w:eastAsia="Times New Roman" w:hAnsiTheme="minorHAnsi" w:cs="Arial"/>
          <w:sz w:val="20"/>
          <w:szCs w:val="20"/>
        </w:rPr>
        <w:t>E</w:t>
      </w:r>
      <w:r w:rsidRPr="00297E0D">
        <w:rPr>
          <w:rFonts w:asciiTheme="minorHAnsi" w:eastAsia="Times New Roman" w:hAnsiTheme="minorHAnsi" w:cs="Arial"/>
          <w:sz w:val="20"/>
          <w:szCs w:val="20"/>
        </w:rPr>
        <w:t xml:space="preserve">xamine </w:t>
      </w:r>
      <w:r w:rsidR="00297E0D" w:rsidRPr="00297E0D">
        <w:rPr>
          <w:rFonts w:asciiTheme="minorHAnsi" w:eastAsia="Times New Roman" w:hAnsiTheme="minorHAnsi" w:cs="Arial"/>
          <w:sz w:val="20"/>
          <w:szCs w:val="20"/>
        </w:rPr>
        <w:t xml:space="preserve">other </w:t>
      </w:r>
      <w:r w:rsidRPr="00297E0D">
        <w:rPr>
          <w:rFonts w:asciiTheme="minorHAnsi" w:eastAsia="Times New Roman" w:hAnsiTheme="minorHAnsi" w:cs="Arial"/>
          <w:sz w:val="20"/>
          <w:szCs w:val="20"/>
        </w:rPr>
        <w:t>modern safety features and discuss which of them can be applied to an egg drop model.</w:t>
      </w:r>
    </w:p>
    <w:p w14:paraId="725479FC" w14:textId="77777777" w:rsidR="0041403E" w:rsidRPr="00297E0D" w:rsidRDefault="0041403E">
      <w:pPr>
        <w:ind w:left="720"/>
        <w:rPr>
          <w:rFonts w:asciiTheme="minorHAnsi" w:eastAsia="Times New Roman" w:hAnsiTheme="minorHAnsi" w:cs="Arial"/>
          <w:sz w:val="20"/>
          <w:szCs w:val="20"/>
        </w:rPr>
      </w:pPr>
    </w:p>
    <w:p w14:paraId="2DD8A891" w14:textId="77777777" w:rsidR="0041403E" w:rsidRPr="00297E0D" w:rsidRDefault="002A1259">
      <w:pPr>
        <w:numPr>
          <w:ilvl w:val="0"/>
          <w:numId w:val="17"/>
        </w:numPr>
        <w:rPr>
          <w:rFonts w:asciiTheme="minorHAnsi" w:eastAsia="Times New Roman" w:hAnsiTheme="minorHAnsi" w:cs="Arial"/>
          <w:sz w:val="20"/>
          <w:szCs w:val="20"/>
        </w:rPr>
      </w:pPr>
      <w:r>
        <w:rPr>
          <w:rFonts w:asciiTheme="minorHAnsi" w:eastAsia="Times New Roman" w:hAnsiTheme="minorHAnsi" w:cs="Arial"/>
          <w:sz w:val="20"/>
          <w:szCs w:val="20"/>
        </w:rPr>
        <w:t xml:space="preserve">Laser cutting provides a high degree of precision, </w:t>
      </w:r>
      <w:r w:rsidR="003134BE">
        <w:rPr>
          <w:rFonts w:asciiTheme="minorHAnsi" w:eastAsia="Times New Roman" w:hAnsiTheme="minorHAnsi" w:cs="Arial"/>
          <w:sz w:val="20"/>
          <w:szCs w:val="20"/>
        </w:rPr>
        <w:t xml:space="preserve">and </w:t>
      </w:r>
      <w:r>
        <w:rPr>
          <w:rFonts w:asciiTheme="minorHAnsi" w:eastAsia="Times New Roman" w:hAnsiTheme="minorHAnsi" w:cs="Arial"/>
          <w:sz w:val="20"/>
          <w:szCs w:val="20"/>
        </w:rPr>
        <w:t>allows for assembly of constituent pieces, mass production, reproducibility, and rapid prototyping.</w:t>
      </w:r>
      <w:r w:rsidR="00467889">
        <w:rPr>
          <w:rFonts w:asciiTheme="minorHAnsi" w:eastAsia="Times New Roman" w:hAnsiTheme="minorHAnsi" w:cs="Arial"/>
          <w:sz w:val="20"/>
          <w:szCs w:val="20"/>
        </w:rPr>
        <w:t xml:space="preserve"> </w:t>
      </w:r>
      <w:r>
        <w:rPr>
          <w:rFonts w:asciiTheme="minorHAnsi" w:eastAsia="Times New Roman" w:hAnsiTheme="minorHAnsi" w:cs="Arial"/>
          <w:sz w:val="20"/>
          <w:szCs w:val="20"/>
        </w:rPr>
        <w:t>However, like all things, there are disadvantages to using this technology.</w:t>
      </w:r>
      <w:r w:rsidR="00467889">
        <w:rPr>
          <w:rFonts w:asciiTheme="minorHAnsi" w:eastAsia="Times New Roman" w:hAnsiTheme="minorHAnsi" w:cs="Arial"/>
          <w:sz w:val="20"/>
          <w:szCs w:val="20"/>
        </w:rPr>
        <w:t xml:space="preserve"> </w:t>
      </w:r>
      <w:r w:rsidR="00F15185" w:rsidRPr="00297E0D">
        <w:rPr>
          <w:rFonts w:asciiTheme="minorHAnsi" w:eastAsia="Times New Roman" w:hAnsiTheme="minorHAnsi" w:cs="Arial"/>
          <w:sz w:val="20"/>
          <w:szCs w:val="20"/>
        </w:rPr>
        <w:t>Compare traditiona</w:t>
      </w:r>
      <w:r w:rsidR="00B20621">
        <w:rPr>
          <w:rFonts w:asciiTheme="minorHAnsi" w:eastAsia="Times New Roman" w:hAnsiTheme="minorHAnsi" w:cs="Arial"/>
          <w:sz w:val="20"/>
          <w:szCs w:val="20"/>
        </w:rPr>
        <w:t>l</w:t>
      </w:r>
      <w:r w:rsidR="00F15185" w:rsidRPr="00297E0D">
        <w:rPr>
          <w:rFonts w:asciiTheme="minorHAnsi" w:eastAsia="Times New Roman" w:hAnsiTheme="minorHAnsi" w:cs="Arial"/>
          <w:sz w:val="20"/>
          <w:szCs w:val="20"/>
        </w:rPr>
        <w:t xml:space="preserve"> egg drop models with the laser</w:t>
      </w:r>
      <w:r w:rsidR="00B20621">
        <w:rPr>
          <w:rFonts w:asciiTheme="minorHAnsi" w:eastAsia="Times New Roman" w:hAnsiTheme="minorHAnsi" w:cs="Arial"/>
          <w:sz w:val="20"/>
          <w:szCs w:val="20"/>
        </w:rPr>
        <w:t>-</w:t>
      </w:r>
      <w:r w:rsidR="00F15185" w:rsidRPr="00297E0D">
        <w:rPr>
          <w:rFonts w:asciiTheme="minorHAnsi" w:eastAsia="Times New Roman" w:hAnsiTheme="minorHAnsi" w:cs="Arial"/>
          <w:sz w:val="20"/>
          <w:szCs w:val="20"/>
        </w:rPr>
        <w:t xml:space="preserve">cut cardboard models made in 123D Make. What are the advantages </w:t>
      </w:r>
      <w:r w:rsidR="00297E0D" w:rsidRPr="00297E0D">
        <w:rPr>
          <w:rFonts w:asciiTheme="minorHAnsi" w:eastAsia="Times New Roman" w:hAnsiTheme="minorHAnsi" w:cs="Arial"/>
          <w:sz w:val="20"/>
          <w:szCs w:val="20"/>
        </w:rPr>
        <w:t>and disadvantages of each style?</w:t>
      </w:r>
    </w:p>
    <w:p w14:paraId="6BC78B6E" w14:textId="77777777" w:rsidR="00297E0D" w:rsidRDefault="00297E0D" w:rsidP="00297E0D">
      <w:pPr>
        <w:rPr>
          <w:rFonts w:asciiTheme="minorHAnsi" w:eastAsia="Times New Roman" w:hAnsiTheme="minorHAnsi" w:cs="Arial"/>
          <w:sz w:val="20"/>
          <w:szCs w:val="20"/>
        </w:rPr>
      </w:pPr>
    </w:p>
    <w:p w14:paraId="613CE31C" w14:textId="77777777" w:rsidR="003148A2" w:rsidRPr="00297E0D" w:rsidRDefault="003148A2" w:rsidP="00297E0D">
      <w:pPr>
        <w:rPr>
          <w:rFonts w:asciiTheme="minorHAnsi" w:eastAsia="Times New Roman" w:hAnsiTheme="minorHAnsi" w:cs="Arial"/>
          <w:sz w:val="20"/>
          <w:szCs w:val="20"/>
        </w:rPr>
      </w:pPr>
    </w:p>
    <w:p w14:paraId="77E19597" w14:textId="77777777" w:rsidR="0041403E" w:rsidRPr="00297E0D" w:rsidRDefault="00F15185">
      <w:pPr>
        <w:rPr>
          <w:rFonts w:asciiTheme="minorHAnsi" w:eastAsia="Times New Roman" w:hAnsiTheme="minorHAnsi" w:cs="Arial"/>
          <w:sz w:val="20"/>
          <w:szCs w:val="20"/>
        </w:rPr>
      </w:pPr>
      <w:r w:rsidRPr="00297E0D">
        <w:rPr>
          <w:rFonts w:asciiTheme="minorHAnsi" w:eastAsia="Times New Roman" w:hAnsiTheme="minorHAnsi" w:cs="Arial"/>
          <w:sz w:val="20"/>
          <w:szCs w:val="20"/>
        </w:rPr>
        <w:t>Engineering</w:t>
      </w:r>
    </w:p>
    <w:p w14:paraId="2434BBB1" w14:textId="77777777" w:rsidR="00297E0D" w:rsidRPr="00297E0D" w:rsidRDefault="00297E0D" w:rsidP="00297E0D">
      <w:pPr>
        <w:rPr>
          <w:rFonts w:asciiTheme="minorHAnsi" w:eastAsia="Times New Roman" w:hAnsiTheme="minorHAnsi" w:cs="Arial"/>
          <w:sz w:val="20"/>
          <w:szCs w:val="20"/>
        </w:rPr>
      </w:pPr>
    </w:p>
    <w:p w14:paraId="16113644" w14:textId="77777777" w:rsidR="0041403E" w:rsidRPr="00297E0D" w:rsidRDefault="00F15185" w:rsidP="00B20621">
      <w:pPr>
        <w:numPr>
          <w:ilvl w:val="0"/>
          <w:numId w:val="18"/>
        </w:numPr>
        <w:rPr>
          <w:rFonts w:asciiTheme="minorHAnsi" w:eastAsia="Times New Roman" w:hAnsiTheme="minorHAnsi" w:cs="Arial"/>
          <w:sz w:val="20"/>
          <w:szCs w:val="20"/>
        </w:rPr>
      </w:pPr>
      <w:r w:rsidRPr="00297E0D">
        <w:rPr>
          <w:rFonts w:asciiTheme="minorHAnsi" w:eastAsia="Times New Roman" w:hAnsiTheme="minorHAnsi" w:cs="Arial"/>
          <w:sz w:val="20"/>
          <w:szCs w:val="20"/>
        </w:rPr>
        <w:t xml:space="preserve">An alternate experiment to the egg drop involves launching the egg containing model from a trebuchet. </w:t>
      </w:r>
      <w:r w:rsidR="00297E0D" w:rsidRPr="00297E0D">
        <w:rPr>
          <w:rFonts w:asciiTheme="minorHAnsi" w:eastAsia="Times New Roman" w:hAnsiTheme="minorHAnsi" w:cs="Arial"/>
          <w:sz w:val="20"/>
          <w:szCs w:val="20"/>
        </w:rPr>
        <w:t xml:space="preserve">Trebuchets are </w:t>
      </w:r>
      <w:r w:rsidR="002A1259" w:rsidRPr="00297E0D">
        <w:rPr>
          <w:rFonts w:asciiTheme="minorHAnsi" w:eastAsia="Times New Roman" w:hAnsiTheme="minorHAnsi" w:cs="Arial"/>
          <w:sz w:val="20"/>
          <w:szCs w:val="20"/>
        </w:rPr>
        <w:t>catapults</w:t>
      </w:r>
      <w:r w:rsidR="00297E0D" w:rsidRPr="00297E0D">
        <w:rPr>
          <w:rFonts w:asciiTheme="minorHAnsi" w:eastAsia="Times New Roman" w:hAnsiTheme="minorHAnsi" w:cs="Arial"/>
          <w:sz w:val="20"/>
          <w:szCs w:val="20"/>
        </w:rPr>
        <w:t xml:space="preserve"> that have been used for hundreds of years in sieges and warfare.</w:t>
      </w:r>
      <w:r w:rsidR="00467889">
        <w:rPr>
          <w:rFonts w:asciiTheme="minorHAnsi" w:eastAsia="Times New Roman" w:hAnsiTheme="minorHAnsi" w:cs="Arial"/>
          <w:sz w:val="20"/>
          <w:szCs w:val="20"/>
        </w:rPr>
        <w:t xml:space="preserve"> </w:t>
      </w:r>
      <w:r w:rsidR="00297E0D" w:rsidRPr="00297E0D">
        <w:rPr>
          <w:rFonts w:asciiTheme="minorHAnsi" w:eastAsia="Times New Roman" w:hAnsiTheme="minorHAnsi" w:cs="Arial"/>
          <w:sz w:val="20"/>
          <w:szCs w:val="20"/>
        </w:rPr>
        <w:t>A rotating arm with a counterweight on one end is used to harness the power of gravity itself and transfer it to an object on the other end of the arm, throwing it through the air.</w:t>
      </w:r>
      <w:r w:rsidR="00467889">
        <w:rPr>
          <w:rFonts w:asciiTheme="minorHAnsi" w:eastAsia="Times New Roman" w:hAnsiTheme="minorHAnsi" w:cs="Arial"/>
          <w:sz w:val="20"/>
          <w:szCs w:val="20"/>
        </w:rPr>
        <w:t xml:space="preserve"> </w:t>
      </w:r>
      <w:r w:rsidRPr="00297E0D">
        <w:rPr>
          <w:rFonts w:asciiTheme="minorHAnsi" w:eastAsia="Times New Roman" w:hAnsiTheme="minorHAnsi" w:cs="Arial"/>
          <w:sz w:val="20"/>
          <w:szCs w:val="20"/>
        </w:rPr>
        <w:t>What additional concerns would you have to take into account</w:t>
      </w:r>
      <w:r w:rsidR="00B20621">
        <w:rPr>
          <w:rFonts w:asciiTheme="minorHAnsi" w:eastAsia="Times New Roman" w:hAnsiTheme="minorHAnsi" w:cs="Arial"/>
          <w:sz w:val="20"/>
          <w:szCs w:val="20"/>
        </w:rPr>
        <w:t>,</w:t>
      </w:r>
      <w:r w:rsidRPr="00297E0D">
        <w:rPr>
          <w:rFonts w:asciiTheme="minorHAnsi" w:eastAsia="Times New Roman" w:hAnsiTheme="minorHAnsi" w:cs="Arial"/>
          <w:sz w:val="20"/>
          <w:szCs w:val="20"/>
        </w:rPr>
        <w:t xml:space="preserve"> and what might a successful design look like?</w:t>
      </w:r>
    </w:p>
    <w:p w14:paraId="2D5B94B0" w14:textId="77777777" w:rsidR="0041403E" w:rsidRPr="00297E0D" w:rsidRDefault="0041403E">
      <w:pPr>
        <w:ind w:left="720"/>
        <w:rPr>
          <w:rFonts w:asciiTheme="minorHAnsi" w:eastAsia="Times New Roman" w:hAnsiTheme="minorHAnsi" w:cs="Arial"/>
          <w:sz w:val="20"/>
          <w:szCs w:val="20"/>
        </w:rPr>
      </w:pPr>
    </w:p>
    <w:p w14:paraId="2D63F071" w14:textId="77777777" w:rsidR="006853B1" w:rsidRDefault="00F15185" w:rsidP="006853B1">
      <w:pPr>
        <w:numPr>
          <w:ilvl w:val="0"/>
          <w:numId w:val="18"/>
        </w:numPr>
        <w:rPr>
          <w:rFonts w:asciiTheme="minorHAnsi" w:eastAsia="Times New Roman" w:hAnsiTheme="minorHAnsi" w:cs="Arial"/>
          <w:sz w:val="20"/>
          <w:szCs w:val="20"/>
        </w:rPr>
      </w:pPr>
      <w:r w:rsidRPr="006853B1">
        <w:rPr>
          <w:rFonts w:asciiTheme="minorHAnsi" w:eastAsia="Times New Roman" w:hAnsiTheme="minorHAnsi" w:cs="Arial"/>
          <w:sz w:val="20"/>
          <w:szCs w:val="20"/>
        </w:rPr>
        <w:t>In the technical videos, the egg drop model is made from corrugated cardboard.</w:t>
      </w:r>
      <w:r w:rsidR="00467889">
        <w:rPr>
          <w:rFonts w:asciiTheme="minorHAnsi" w:eastAsia="Times New Roman" w:hAnsiTheme="minorHAnsi" w:cs="Arial"/>
          <w:sz w:val="20"/>
          <w:szCs w:val="20"/>
        </w:rPr>
        <w:t xml:space="preserve"> </w:t>
      </w:r>
      <w:r w:rsidR="00297E0D" w:rsidRPr="006853B1">
        <w:rPr>
          <w:rFonts w:asciiTheme="minorHAnsi" w:eastAsia="Times New Roman" w:hAnsiTheme="minorHAnsi" w:cs="Arial"/>
          <w:sz w:val="20"/>
          <w:szCs w:val="20"/>
        </w:rPr>
        <w:t xml:space="preserve">What is the </w:t>
      </w:r>
      <w:r w:rsidR="006853B1" w:rsidRPr="006853B1">
        <w:rPr>
          <w:rFonts w:asciiTheme="minorHAnsi" w:eastAsia="Times New Roman" w:hAnsiTheme="minorHAnsi" w:cs="Arial"/>
          <w:sz w:val="20"/>
          <w:szCs w:val="20"/>
        </w:rPr>
        <w:t>purpose of corrugated cardboard?</w:t>
      </w:r>
      <w:r w:rsidR="00467889">
        <w:rPr>
          <w:rFonts w:asciiTheme="minorHAnsi" w:eastAsia="Times New Roman" w:hAnsiTheme="minorHAnsi" w:cs="Arial"/>
          <w:sz w:val="20"/>
          <w:szCs w:val="20"/>
        </w:rPr>
        <w:t xml:space="preserve"> </w:t>
      </w:r>
      <w:r w:rsidR="006853B1" w:rsidRPr="006853B1">
        <w:rPr>
          <w:rFonts w:asciiTheme="minorHAnsi" w:eastAsia="Times New Roman" w:hAnsiTheme="minorHAnsi" w:cs="Arial"/>
          <w:sz w:val="20"/>
          <w:szCs w:val="20"/>
        </w:rPr>
        <w:t>How can the form and structure of a lighter object actually be engineered to be stronger than a heavier design?</w:t>
      </w:r>
      <w:r w:rsidR="00467889">
        <w:rPr>
          <w:rFonts w:asciiTheme="minorHAnsi" w:eastAsia="Times New Roman" w:hAnsiTheme="minorHAnsi" w:cs="Arial"/>
          <w:sz w:val="20"/>
          <w:szCs w:val="20"/>
        </w:rPr>
        <w:t xml:space="preserve"> </w:t>
      </w:r>
      <w:r w:rsidR="006853B1">
        <w:rPr>
          <w:rFonts w:asciiTheme="minorHAnsi" w:eastAsia="Times New Roman" w:hAnsiTheme="minorHAnsi" w:cs="Arial"/>
          <w:sz w:val="20"/>
          <w:szCs w:val="20"/>
        </w:rPr>
        <w:t>Investigate why recycling</w:t>
      </w:r>
      <w:r w:rsidR="006853B1" w:rsidRPr="006853B1">
        <w:rPr>
          <w:rFonts w:asciiTheme="minorHAnsi" w:eastAsia="Times New Roman" w:hAnsiTheme="minorHAnsi" w:cs="Arial"/>
          <w:sz w:val="20"/>
          <w:szCs w:val="20"/>
        </w:rPr>
        <w:t xml:space="preserve"> paper and cardboard</w:t>
      </w:r>
      <w:r w:rsidR="006853B1">
        <w:rPr>
          <w:rFonts w:asciiTheme="minorHAnsi" w:eastAsia="Times New Roman" w:hAnsiTheme="minorHAnsi" w:cs="Arial"/>
          <w:sz w:val="20"/>
          <w:szCs w:val="20"/>
        </w:rPr>
        <w:t xml:space="preserve"> is a commonplace practice.</w:t>
      </w:r>
      <w:r w:rsidR="00467889">
        <w:rPr>
          <w:rFonts w:asciiTheme="minorHAnsi" w:eastAsia="Times New Roman" w:hAnsiTheme="minorHAnsi" w:cs="Arial"/>
          <w:sz w:val="20"/>
          <w:szCs w:val="20"/>
        </w:rPr>
        <w:t xml:space="preserve"> </w:t>
      </w:r>
      <w:r w:rsidR="006853B1">
        <w:rPr>
          <w:rFonts w:asciiTheme="minorHAnsi" w:eastAsia="Times New Roman" w:hAnsiTheme="minorHAnsi" w:cs="Arial"/>
          <w:sz w:val="20"/>
          <w:szCs w:val="20"/>
        </w:rPr>
        <w:t>H</w:t>
      </w:r>
      <w:r w:rsidR="006853B1" w:rsidRPr="006853B1">
        <w:rPr>
          <w:rFonts w:asciiTheme="minorHAnsi" w:eastAsia="Times New Roman" w:hAnsiTheme="minorHAnsi" w:cs="Arial"/>
          <w:sz w:val="20"/>
          <w:szCs w:val="20"/>
        </w:rPr>
        <w:t>ow much and what types of cardboard are made with recycled material?</w:t>
      </w:r>
      <w:r w:rsidR="00467889">
        <w:rPr>
          <w:rFonts w:asciiTheme="minorHAnsi" w:eastAsia="Times New Roman" w:hAnsiTheme="minorHAnsi" w:cs="Arial"/>
          <w:sz w:val="20"/>
          <w:szCs w:val="20"/>
        </w:rPr>
        <w:t xml:space="preserve"> </w:t>
      </w:r>
      <w:r w:rsidR="006853B1">
        <w:rPr>
          <w:rFonts w:asciiTheme="minorHAnsi" w:eastAsia="Times New Roman" w:hAnsiTheme="minorHAnsi" w:cs="Arial"/>
          <w:sz w:val="20"/>
          <w:szCs w:val="20"/>
        </w:rPr>
        <w:t>Why does cardboard lend itself to recycling and reuse?</w:t>
      </w:r>
    </w:p>
    <w:p w14:paraId="6E0BE3FB" w14:textId="77777777" w:rsidR="006853B1" w:rsidRPr="006853B1" w:rsidRDefault="006853B1" w:rsidP="006853B1">
      <w:pPr>
        <w:rPr>
          <w:rFonts w:asciiTheme="minorHAnsi" w:eastAsia="Times New Roman" w:hAnsiTheme="minorHAnsi" w:cs="Arial"/>
          <w:sz w:val="20"/>
          <w:szCs w:val="20"/>
        </w:rPr>
      </w:pPr>
    </w:p>
    <w:p w14:paraId="59361895" w14:textId="77777777" w:rsidR="006853B1" w:rsidRPr="006853B1" w:rsidRDefault="006853B1" w:rsidP="006853B1">
      <w:pPr>
        <w:pStyle w:val="ListParagraph"/>
        <w:numPr>
          <w:ilvl w:val="0"/>
          <w:numId w:val="18"/>
        </w:numPr>
        <w:rPr>
          <w:rFonts w:ascii="Calibri" w:hAnsi="Calibri"/>
          <w:sz w:val="20"/>
          <w:szCs w:val="20"/>
        </w:rPr>
      </w:pPr>
      <w:r w:rsidRPr="006853B1">
        <w:rPr>
          <w:rFonts w:ascii="Calibri" w:hAnsi="Calibri"/>
          <w:sz w:val="20"/>
          <w:szCs w:val="20"/>
        </w:rPr>
        <w:t xml:space="preserve">Engineers and designers </w:t>
      </w:r>
      <w:r w:rsidR="003134BE">
        <w:rPr>
          <w:rFonts w:ascii="Calibri" w:hAnsi="Calibri"/>
          <w:sz w:val="20"/>
          <w:szCs w:val="20"/>
        </w:rPr>
        <w:t>must</w:t>
      </w:r>
      <w:r w:rsidRPr="006853B1">
        <w:rPr>
          <w:rFonts w:ascii="Calibri" w:hAnsi="Calibri"/>
          <w:sz w:val="20"/>
          <w:szCs w:val="20"/>
        </w:rPr>
        <w:t xml:space="preserve"> calculate internal stresses of the components while under load. In the past, this type of analysis would take days to perform. However, with the use of computers, it is</w:t>
      </w:r>
      <w:r w:rsidR="00467889">
        <w:rPr>
          <w:rFonts w:ascii="Calibri" w:hAnsi="Calibri"/>
          <w:sz w:val="20"/>
          <w:szCs w:val="20"/>
        </w:rPr>
        <w:t xml:space="preserve"> </w:t>
      </w:r>
      <w:r w:rsidRPr="006853B1">
        <w:rPr>
          <w:rFonts w:ascii="Calibri" w:hAnsi="Calibri"/>
          <w:sz w:val="20"/>
          <w:szCs w:val="20"/>
        </w:rPr>
        <w:t>possible to perform this task in minutes using finite element analysis (FEA) software. Autodesk Inventor has such a software package built into it under the Stress Analysis environment. Use Inventor to create an FEA of the egg drop container by applying the loads you expect to be exerted to the system. See how much force your system deflects and note the maximum internal stresses.</w:t>
      </w:r>
      <w:r w:rsidR="00467889">
        <w:rPr>
          <w:rFonts w:ascii="Calibri" w:hAnsi="Calibri"/>
          <w:sz w:val="20"/>
          <w:szCs w:val="20"/>
        </w:rPr>
        <w:t xml:space="preserve"> </w:t>
      </w:r>
      <w:r w:rsidRPr="006853B1">
        <w:rPr>
          <w:rFonts w:ascii="Calibri" w:hAnsi="Calibri"/>
          <w:sz w:val="20"/>
          <w:szCs w:val="20"/>
        </w:rPr>
        <w:t>How might you alter your design to reduce force on your egg?</w:t>
      </w:r>
    </w:p>
    <w:p w14:paraId="0B59E479" w14:textId="77777777" w:rsidR="00297E0D" w:rsidRPr="002A1259" w:rsidRDefault="00297E0D" w:rsidP="00297E0D">
      <w:pPr>
        <w:rPr>
          <w:rFonts w:asciiTheme="minorHAnsi" w:eastAsia="Times New Roman" w:hAnsiTheme="minorHAnsi" w:cs="Arial"/>
          <w:sz w:val="20"/>
          <w:szCs w:val="20"/>
        </w:rPr>
      </w:pPr>
    </w:p>
    <w:p w14:paraId="129EAF5B" w14:textId="77777777" w:rsidR="0041403E" w:rsidRDefault="00F15185">
      <w:pPr>
        <w:rPr>
          <w:rFonts w:asciiTheme="minorHAnsi" w:eastAsia="Times New Roman" w:hAnsiTheme="minorHAnsi" w:cs="Arial"/>
          <w:sz w:val="20"/>
          <w:szCs w:val="20"/>
        </w:rPr>
      </w:pPr>
      <w:r w:rsidRPr="002A1259">
        <w:rPr>
          <w:rFonts w:asciiTheme="minorHAnsi" w:eastAsia="Times New Roman" w:hAnsiTheme="minorHAnsi" w:cs="Arial"/>
          <w:sz w:val="20"/>
          <w:szCs w:val="20"/>
        </w:rPr>
        <w:t>Art</w:t>
      </w:r>
    </w:p>
    <w:p w14:paraId="6CB9EEC7" w14:textId="77777777" w:rsidR="002A1259" w:rsidRPr="002A1259" w:rsidRDefault="002A1259">
      <w:pPr>
        <w:rPr>
          <w:rFonts w:asciiTheme="minorHAnsi" w:eastAsia="Times New Roman" w:hAnsiTheme="minorHAnsi" w:cs="Arial"/>
          <w:sz w:val="20"/>
          <w:szCs w:val="20"/>
        </w:rPr>
      </w:pPr>
    </w:p>
    <w:p w14:paraId="340A3564" w14:textId="77777777" w:rsidR="0041403E" w:rsidRDefault="002A1259">
      <w:pPr>
        <w:numPr>
          <w:ilvl w:val="0"/>
          <w:numId w:val="19"/>
        </w:numPr>
        <w:rPr>
          <w:rFonts w:asciiTheme="minorHAnsi" w:eastAsia="Times New Roman" w:hAnsiTheme="minorHAnsi" w:cs="Arial"/>
          <w:sz w:val="20"/>
          <w:szCs w:val="20"/>
        </w:rPr>
      </w:pPr>
      <w:r>
        <w:rPr>
          <w:rFonts w:asciiTheme="minorHAnsi" w:eastAsia="Times New Roman" w:hAnsiTheme="minorHAnsi" w:cs="Arial"/>
          <w:sz w:val="20"/>
          <w:szCs w:val="20"/>
        </w:rPr>
        <w:t xml:space="preserve">The intersection of </w:t>
      </w:r>
      <w:r w:rsidR="00AB1E0C">
        <w:rPr>
          <w:rFonts w:asciiTheme="minorHAnsi" w:eastAsia="Times New Roman" w:hAnsiTheme="minorHAnsi" w:cs="Arial"/>
          <w:sz w:val="20"/>
          <w:szCs w:val="20"/>
        </w:rPr>
        <w:t>practical functionality</w:t>
      </w:r>
      <w:r w:rsidR="003134BE">
        <w:rPr>
          <w:rFonts w:asciiTheme="minorHAnsi" w:eastAsia="Times New Roman" w:hAnsiTheme="minorHAnsi" w:cs="Arial"/>
          <w:sz w:val="20"/>
          <w:szCs w:val="20"/>
        </w:rPr>
        <w:t xml:space="preserve"> with</w:t>
      </w:r>
      <w:r>
        <w:rPr>
          <w:rFonts w:asciiTheme="minorHAnsi" w:eastAsia="Times New Roman" w:hAnsiTheme="minorHAnsi" w:cs="Arial"/>
          <w:sz w:val="20"/>
          <w:szCs w:val="20"/>
        </w:rPr>
        <w:t xml:space="preserve"> </w:t>
      </w:r>
      <w:r w:rsidR="00D77017">
        <w:rPr>
          <w:rFonts w:asciiTheme="minorHAnsi" w:eastAsia="Times New Roman" w:hAnsiTheme="minorHAnsi" w:cs="Arial"/>
          <w:sz w:val="20"/>
          <w:szCs w:val="20"/>
        </w:rPr>
        <w:t>aesthetic appeal</w:t>
      </w:r>
      <w:r>
        <w:rPr>
          <w:rFonts w:asciiTheme="minorHAnsi" w:eastAsia="Times New Roman" w:hAnsiTheme="minorHAnsi" w:cs="Arial"/>
          <w:sz w:val="20"/>
          <w:szCs w:val="20"/>
        </w:rPr>
        <w:t xml:space="preserve"> is a fascinating </w:t>
      </w:r>
      <w:r w:rsidR="003134BE">
        <w:rPr>
          <w:rFonts w:asciiTheme="minorHAnsi" w:eastAsia="Times New Roman" w:hAnsiTheme="minorHAnsi" w:cs="Arial"/>
          <w:sz w:val="20"/>
          <w:szCs w:val="20"/>
        </w:rPr>
        <w:t xml:space="preserve">realm </w:t>
      </w:r>
      <w:r>
        <w:rPr>
          <w:rFonts w:asciiTheme="minorHAnsi" w:eastAsia="Times New Roman" w:hAnsiTheme="minorHAnsi" w:cs="Arial"/>
          <w:sz w:val="20"/>
          <w:szCs w:val="20"/>
        </w:rPr>
        <w:t xml:space="preserve">in which two </w:t>
      </w:r>
      <w:r w:rsidR="004644CF">
        <w:rPr>
          <w:rFonts w:asciiTheme="minorHAnsi" w:eastAsia="Times New Roman" w:hAnsiTheme="minorHAnsi" w:cs="Arial"/>
          <w:sz w:val="20"/>
          <w:szCs w:val="20"/>
        </w:rPr>
        <w:t xml:space="preserve">apparently contrasting </w:t>
      </w:r>
      <w:r>
        <w:rPr>
          <w:rFonts w:asciiTheme="minorHAnsi" w:eastAsia="Times New Roman" w:hAnsiTheme="minorHAnsi" w:cs="Arial"/>
          <w:sz w:val="20"/>
          <w:szCs w:val="20"/>
        </w:rPr>
        <w:t xml:space="preserve">concepts can </w:t>
      </w:r>
      <w:r w:rsidR="00AB1E0C">
        <w:rPr>
          <w:rFonts w:asciiTheme="minorHAnsi" w:eastAsia="Times New Roman" w:hAnsiTheme="minorHAnsi" w:cs="Arial"/>
          <w:sz w:val="20"/>
          <w:szCs w:val="20"/>
        </w:rPr>
        <w:t>interact</w:t>
      </w:r>
      <w:r>
        <w:rPr>
          <w:rFonts w:asciiTheme="minorHAnsi" w:eastAsia="Times New Roman" w:hAnsiTheme="minorHAnsi" w:cs="Arial"/>
          <w:sz w:val="20"/>
          <w:szCs w:val="20"/>
        </w:rPr>
        <w:t xml:space="preserve"> </w:t>
      </w:r>
      <w:r w:rsidR="00211F74">
        <w:rPr>
          <w:rFonts w:asciiTheme="minorHAnsi" w:eastAsia="Times New Roman" w:hAnsiTheme="minorHAnsi" w:cs="Arial"/>
          <w:sz w:val="20"/>
          <w:szCs w:val="20"/>
        </w:rPr>
        <w:t>with amazing results.</w:t>
      </w:r>
      <w:r w:rsidR="00467889">
        <w:rPr>
          <w:rFonts w:asciiTheme="minorHAnsi" w:eastAsia="Times New Roman" w:hAnsiTheme="minorHAnsi" w:cs="Arial"/>
          <w:sz w:val="20"/>
          <w:szCs w:val="20"/>
        </w:rPr>
        <w:t xml:space="preserve"> </w:t>
      </w:r>
      <w:r w:rsidR="00BC423E">
        <w:rPr>
          <w:rFonts w:asciiTheme="minorHAnsi" w:eastAsia="Times New Roman" w:hAnsiTheme="minorHAnsi" w:cs="Arial"/>
          <w:sz w:val="20"/>
          <w:szCs w:val="20"/>
        </w:rPr>
        <w:t>Consider the sample egg drop holder, a sphere with cross</w:t>
      </w:r>
      <w:r w:rsidR="003134BE">
        <w:rPr>
          <w:rFonts w:asciiTheme="minorHAnsi" w:eastAsia="Times New Roman" w:hAnsiTheme="minorHAnsi" w:cs="Arial"/>
          <w:sz w:val="20"/>
          <w:szCs w:val="20"/>
        </w:rPr>
        <w:t xml:space="preserve"> </w:t>
      </w:r>
      <w:r w:rsidR="00BC423E">
        <w:rPr>
          <w:rFonts w:asciiTheme="minorHAnsi" w:eastAsia="Times New Roman" w:hAnsiTheme="minorHAnsi" w:cs="Arial"/>
          <w:sz w:val="20"/>
          <w:szCs w:val="20"/>
        </w:rPr>
        <w:t>sections at many different angles.</w:t>
      </w:r>
      <w:r w:rsidR="00467889">
        <w:rPr>
          <w:rFonts w:asciiTheme="minorHAnsi" w:eastAsia="Times New Roman" w:hAnsiTheme="minorHAnsi" w:cs="Arial"/>
          <w:sz w:val="20"/>
          <w:szCs w:val="20"/>
        </w:rPr>
        <w:t xml:space="preserve"> </w:t>
      </w:r>
      <w:r w:rsidR="00BC423E">
        <w:rPr>
          <w:rFonts w:asciiTheme="minorHAnsi" w:eastAsia="Times New Roman" w:hAnsiTheme="minorHAnsi" w:cs="Arial"/>
          <w:sz w:val="20"/>
          <w:szCs w:val="20"/>
        </w:rPr>
        <w:t>Where do you see similar forms in art</w:t>
      </w:r>
      <w:r w:rsidR="00D77017">
        <w:rPr>
          <w:rFonts w:asciiTheme="minorHAnsi" w:eastAsia="Times New Roman" w:hAnsiTheme="minorHAnsi" w:cs="Arial"/>
          <w:sz w:val="20"/>
          <w:szCs w:val="20"/>
        </w:rPr>
        <w:t>works</w:t>
      </w:r>
      <w:r w:rsidR="00BC423E">
        <w:rPr>
          <w:rFonts w:asciiTheme="minorHAnsi" w:eastAsia="Times New Roman" w:hAnsiTheme="minorHAnsi" w:cs="Arial"/>
          <w:sz w:val="20"/>
          <w:szCs w:val="20"/>
        </w:rPr>
        <w:t xml:space="preserve"> around the world?</w:t>
      </w:r>
    </w:p>
    <w:p w14:paraId="06AF02CA" w14:textId="77777777" w:rsidR="00BC423E" w:rsidRDefault="00BC423E" w:rsidP="00BC423E">
      <w:pPr>
        <w:rPr>
          <w:rFonts w:asciiTheme="minorHAnsi" w:eastAsia="Times New Roman" w:hAnsiTheme="minorHAnsi" w:cs="Arial"/>
          <w:sz w:val="20"/>
          <w:szCs w:val="20"/>
        </w:rPr>
      </w:pPr>
    </w:p>
    <w:p w14:paraId="030AC179" w14:textId="77777777" w:rsidR="00BC423E" w:rsidRPr="002A1259" w:rsidRDefault="00BC423E">
      <w:pPr>
        <w:numPr>
          <w:ilvl w:val="0"/>
          <w:numId w:val="19"/>
        </w:numPr>
        <w:rPr>
          <w:rFonts w:asciiTheme="minorHAnsi" w:eastAsia="Times New Roman" w:hAnsiTheme="minorHAnsi" w:cs="Arial"/>
          <w:sz w:val="20"/>
          <w:szCs w:val="20"/>
        </w:rPr>
      </w:pPr>
      <w:r>
        <w:rPr>
          <w:rFonts w:asciiTheme="minorHAnsi" w:eastAsia="Times New Roman" w:hAnsiTheme="minorHAnsi" w:cs="Arial"/>
          <w:sz w:val="20"/>
          <w:szCs w:val="20"/>
        </w:rPr>
        <w:lastRenderedPageBreak/>
        <w:t>Form and function do not have to be in direct competition with each other.</w:t>
      </w:r>
      <w:r w:rsidR="00467889">
        <w:rPr>
          <w:rFonts w:asciiTheme="minorHAnsi" w:eastAsia="Times New Roman" w:hAnsiTheme="minorHAnsi" w:cs="Arial"/>
          <w:sz w:val="20"/>
          <w:szCs w:val="20"/>
        </w:rPr>
        <w:t xml:space="preserve"> </w:t>
      </w:r>
      <w:r>
        <w:rPr>
          <w:rFonts w:asciiTheme="minorHAnsi" w:eastAsia="Times New Roman" w:hAnsiTheme="minorHAnsi" w:cs="Arial"/>
          <w:sz w:val="20"/>
          <w:szCs w:val="20"/>
        </w:rPr>
        <w:t>Consider the most basic design requirements of the egg drop vessel.</w:t>
      </w:r>
      <w:r w:rsidR="00467889">
        <w:rPr>
          <w:rFonts w:asciiTheme="minorHAnsi" w:eastAsia="Times New Roman" w:hAnsiTheme="minorHAnsi" w:cs="Arial"/>
          <w:sz w:val="20"/>
          <w:szCs w:val="20"/>
        </w:rPr>
        <w:t xml:space="preserve"> </w:t>
      </w:r>
      <w:r>
        <w:rPr>
          <w:rFonts w:asciiTheme="minorHAnsi" w:eastAsia="Times New Roman" w:hAnsiTheme="minorHAnsi" w:cs="Arial"/>
          <w:sz w:val="20"/>
          <w:szCs w:val="20"/>
        </w:rPr>
        <w:t>What functions do the different design features need to serve?</w:t>
      </w:r>
      <w:r w:rsidR="00467889">
        <w:rPr>
          <w:rFonts w:asciiTheme="minorHAnsi" w:eastAsia="Times New Roman" w:hAnsiTheme="minorHAnsi" w:cs="Arial"/>
          <w:sz w:val="20"/>
          <w:szCs w:val="20"/>
        </w:rPr>
        <w:t xml:space="preserve"> </w:t>
      </w:r>
      <w:r>
        <w:rPr>
          <w:rFonts w:asciiTheme="minorHAnsi" w:eastAsia="Times New Roman" w:hAnsiTheme="minorHAnsi" w:cs="Arial"/>
          <w:sz w:val="20"/>
          <w:szCs w:val="20"/>
        </w:rPr>
        <w:t>How can your design features also be fashioned to be artistically and aesthetically pleasing as well?</w:t>
      </w:r>
    </w:p>
    <w:p w14:paraId="4EACFA60" w14:textId="77777777" w:rsidR="002A1259" w:rsidRDefault="002A1259" w:rsidP="006853B1">
      <w:pPr>
        <w:rPr>
          <w:rFonts w:asciiTheme="minorHAnsi" w:eastAsia="Times New Roman" w:hAnsiTheme="minorHAnsi" w:cs="Arial"/>
          <w:sz w:val="20"/>
          <w:szCs w:val="20"/>
        </w:rPr>
      </w:pPr>
    </w:p>
    <w:p w14:paraId="5D0E104A" w14:textId="77777777" w:rsidR="006853B1" w:rsidRPr="002A1259" w:rsidRDefault="00F15185" w:rsidP="006853B1">
      <w:pPr>
        <w:rPr>
          <w:rFonts w:asciiTheme="minorHAnsi" w:eastAsia="Times New Roman" w:hAnsiTheme="minorHAnsi" w:cs="Arial"/>
          <w:sz w:val="20"/>
          <w:szCs w:val="20"/>
        </w:rPr>
      </w:pPr>
      <w:r w:rsidRPr="002A1259">
        <w:rPr>
          <w:rFonts w:asciiTheme="minorHAnsi" w:eastAsia="Times New Roman" w:hAnsiTheme="minorHAnsi" w:cs="Arial"/>
          <w:sz w:val="20"/>
          <w:szCs w:val="20"/>
        </w:rPr>
        <w:t>Math</w:t>
      </w:r>
    </w:p>
    <w:p w14:paraId="7F93C870" w14:textId="77777777" w:rsidR="002A1259" w:rsidRPr="002A1259" w:rsidRDefault="002A1259" w:rsidP="002A1259">
      <w:pPr>
        <w:rPr>
          <w:rFonts w:asciiTheme="minorHAnsi" w:eastAsia="Times New Roman" w:hAnsiTheme="minorHAnsi" w:cs="Arial"/>
          <w:sz w:val="20"/>
          <w:szCs w:val="20"/>
        </w:rPr>
      </w:pPr>
    </w:p>
    <w:p w14:paraId="637D5D8E" w14:textId="77777777" w:rsidR="002A1259" w:rsidRPr="002A1259" w:rsidRDefault="002A1259" w:rsidP="002A1259">
      <w:pPr>
        <w:pStyle w:val="ListParagraph"/>
        <w:numPr>
          <w:ilvl w:val="0"/>
          <w:numId w:val="16"/>
        </w:numPr>
        <w:rPr>
          <w:rFonts w:ascii="Calibri" w:hAnsi="Calibri"/>
          <w:sz w:val="20"/>
          <w:szCs w:val="20"/>
        </w:rPr>
      </w:pPr>
      <w:r w:rsidRPr="002A1259">
        <w:rPr>
          <w:rFonts w:asciiTheme="minorHAnsi" w:hAnsiTheme="minorHAnsi"/>
          <w:iCs/>
          <w:sz w:val="20"/>
          <w:szCs w:val="20"/>
        </w:rPr>
        <w:t xml:space="preserve">A </w:t>
      </w:r>
      <w:r w:rsidRPr="002A1259">
        <w:rPr>
          <w:rFonts w:asciiTheme="minorHAnsi" w:hAnsiTheme="minorHAnsi"/>
          <w:i/>
          <w:iCs/>
          <w:sz w:val="20"/>
          <w:szCs w:val="20"/>
        </w:rPr>
        <w:t xml:space="preserve">safety factor </w:t>
      </w:r>
      <w:r w:rsidRPr="002A1259">
        <w:rPr>
          <w:rFonts w:asciiTheme="minorHAnsi" w:hAnsiTheme="minorHAnsi"/>
          <w:sz w:val="20"/>
          <w:szCs w:val="20"/>
        </w:rPr>
        <w:t>is a concept used to strengthen a part beyond what the original part was meant to withstand. For example, a pull-up bar is likely to have a safety factor of 8 or 9, that is to say, it was designed to hold eight or nine times</w:t>
      </w:r>
      <w:r w:rsidRPr="002A1259">
        <w:rPr>
          <w:rFonts w:ascii="Calibri" w:hAnsi="Calibri"/>
          <w:sz w:val="20"/>
          <w:szCs w:val="20"/>
        </w:rPr>
        <w:t xml:space="preserve"> as much weight than it was originally intended for. Research how engineers and designers commonly use safety factors to gain a better understanding of the product development process.</w:t>
      </w:r>
      <w:r w:rsidR="00467889">
        <w:rPr>
          <w:rFonts w:ascii="Calibri" w:hAnsi="Calibri"/>
          <w:sz w:val="20"/>
          <w:szCs w:val="20"/>
        </w:rPr>
        <w:t xml:space="preserve"> </w:t>
      </w:r>
      <w:r w:rsidRPr="002A1259">
        <w:rPr>
          <w:rFonts w:ascii="Calibri" w:hAnsi="Calibri"/>
          <w:sz w:val="20"/>
          <w:szCs w:val="20"/>
        </w:rPr>
        <w:t>Next, calculate as best you can the safety factor of your egg protector.</w:t>
      </w:r>
      <w:r w:rsidR="00467889">
        <w:rPr>
          <w:rFonts w:ascii="Calibri" w:hAnsi="Calibri"/>
          <w:sz w:val="20"/>
          <w:szCs w:val="20"/>
        </w:rPr>
        <w:t xml:space="preserve"> </w:t>
      </w:r>
      <w:r w:rsidRPr="002A1259">
        <w:rPr>
          <w:rFonts w:ascii="Calibri" w:hAnsi="Calibri"/>
          <w:sz w:val="20"/>
          <w:szCs w:val="20"/>
        </w:rPr>
        <w:t>From what height could you drop an egg in the protector without breaking it?</w:t>
      </w:r>
    </w:p>
    <w:p w14:paraId="5B7B0DF1" w14:textId="77777777" w:rsidR="002A1259" w:rsidRPr="002A1259" w:rsidRDefault="002A1259" w:rsidP="002A1259">
      <w:pPr>
        <w:rPr>
          <w:rFonts w:asciiTheme="minorHAnsi" w:eastAsia="Times New Roman" w:hAnsiTheme="minorHAnsi" w:cs="Arial"/>
          <w:sz w:val="20"/>
          <w:szCs w:val="20"/>
        </w:rPr>
      </w:pPr>
    </w:p>
    <w:p w14:paraId="1AD2ABF9" w14:textId="77777777" w:rsidR="0041403E" w:rsidRPr="002A1259" w:rsidRDefault="00F15185">
      <w:pPr>
        <w:numPr>
          <w:ilvl w:val="0"/>
          <w:numId w:val="20"/>
        </w:numPr>
        <w:rPr>
          <w:rFonts w:asciiTheme="minorHAnsi" w:eastAsia="Times New Roman" w:hAnsiTheme="minorHAnsi" w:cs="Arial"/>
          <w:sz w:val="20"/>
          <w:szCs w:val="20"/>
        </w:rPr>
      </w:pPr>
      <w:r w:rsidRPr="002A1259">
        <w:rPr>
          <w:rFonts w:asciiTheme="minorHAnsi" w:eastAsia="Times New Roman" w:hAnsiTheme="minorHAnsi" w:cs="Arial"/>
          <w:sz w:val="20"/>
          <w:szCs w:val="20"/>
        </w:rPr>
        <w:t>Record a few egg drop models and an egg dropped from the same height with a video camera. Later</w:t>
      </w:r>
      <w:r w:rsidR="00962D76">
        <w:rPr>
          <w:rFonts w:asciiTheme="minorHAnsi" w:eastAsia="Times New Roman" w:hAnsiTheme="minorHAnsi" w:cs="Arial"/>
          <w:sz w:val="20"/>
          <w:szCs w:val="20"/>
        </w:rPr>
        <w:t>,</w:t>
      </w:r>
      <w:r w:rsidRPr="002A1259">
        <w:rPr>
          <w:rFonts w:asciiTheme="minorHAnsi" w:eastAsia="Times New Roman" w:hAnsiTheme="minorHAnsi" w:cs="Arial"/>
          <w:sz w:val="20"/>
          <w:szCs w:val="20"/>
        </w:rPr>
        <w:t xml:space="preserve"> use a computer to determine the height and time frame by frame of each drop, then graph the data alongside an ideal </w:t>
      </w:r>
      <w:r w:rsidR="006853B1" w:rsidRPr="002A1259">
        <w:rPr>
          <w:rFonts w:asciiTheme="minorHAnsi" w:eastAsia="Times New Roman" w:hAnsiTheme="minorHAnsi" w:cs="Arial"/>
          <w:sz w:val="20"/>
          <w:szCs w:val="20"/>
        </w:rPr>
        <w:t xml:space="preserve">calculated </w:t>
      </w:r>
      <w:r w:rsidRPr="002A1259">
        <w:rPr>
          <w:rFonts w:asciiTheme="minorHAnsi" w:eastAsia="Times New Roman" w:hAnsiTheme="minorHAnsi" w:cs="Arial"/>
          <w:sz w:val="20"/>
          <w:szCs w:val="20"/>
        </w:rPr>
        <w:t>acceleration curve. Compare each graph and write a short summ</w:t>
      </w:r>
      <w:r w:rsidR="00962D76">
        <w:rPr>
          <w:rFonts w:asciiTheme="minorHAnsi" w:eastAsia="Times New Roman" w:hAnsiTheme="minorHAnsi" w:cs="Arial"/>
          <w:sz w:val="20"/>
          <w:szCs w:val="20"/>
        </w:rPr>
        <w:t>a</w:t>
      </w:r>
      <w:r w:rsidRPr="002A1259">
        <w:rPr>
          <w:rFonts w:asciiTheme="minorHAnsi" w:eastAsia="Times New Roman" w:hAnsiTheme="minorHAnsi" w:cs="Arial"/>
          <w:sz w:val="20"/>
          <w:szCs w:val="20"/>
        </w:rPr>
        <w:t>ry of the similarities and differences between them.</w:t>
      </w:r>
      <w:r w:rsidR="00467889">
        <w:rPr>
          <w:rFonts w:asciiTheme="minorHAnsi" w:eastAsia="Times New Roman" w:hAnsiTheme="minorHAnsi" w:cs="Arial"/>
          <w:sz w:val="20"/>
          <w:szCs w:val="20"/>
        </w:rPr>
        <w:t xml:space="preserve"> </w:t>
      </w:r>
      <w:r w:rsidR="006853B1" w:rsidRPr="002A1259">
        <w:rPr>
          <w:rFonts w:asciiTheme="minorHAnsi" w:eastAsia="Times New Roman" w:hAnsiTheme="minorHAnsi" w:cs="Arial"/>
          <w:sz w:val="20"/>
          <w:szCs w:val="20"/>
        </w:rPr>
        <w:t>Then, propose causal mechanisms for the discrepancies you measured, if any.</w:t>
      </w:r>
    </w:p>
    <w:p w14:paraId="1F1C25A2" w14:textId="77777777" w:rsidR="002A1259" w:rsidRDefault="002A1259">
      <w:pPr>
        <w:rPr>
          <w:rFonts w:ascii="Calibri" w:hAnsi="Calibri"/>
          <w:sz w:val="20"/>
          <w:szCs w:val="20"/>
        </w:rPr>
      </w:pPr>
    </w:p>
    <w:p w14:paraId="15DC77D8" w14:textId="77777777" w:rsidR="006853B1" w:rsidRDefault="006853B1" w:rsidP="006853B1">
      <w:pPr>
        <w:spacing w:line="255" w:lineRule="atLeast"/>
        <w:rPr>
          <w:rFonts w:ascii="Arial" w:eastAsia="Times New Roman" w:hAnsi="Arial" w:cs="Arial"/>
          <w:color w:val="606060"/>
          <w:sz w:val="17"/>
          <w:szCs w:val="17"/>
        </w:rPr>
      </w:pPr>
    </w:p>
    <w:p w14:paraId="45EE5197" w14:textId="77777777" w:rsidR="003148A2" w:rsidRDefault="003148A2" w:rsidP="002A1259">
      <w:pPr>
        <w:spacing w:line="255" w:lineRule="atLeast"/>
        <w:rPr>
          <w:rFonts w:ascii="Calibri" w:hAnsi="Calibri"/>
          <w:b/>
          <w:bCs/>
          <w:sz w:val="20"/>
          <w:szCs w:val="20"/>
        </w:rPr>
      </w:pPr>
    </w:p>
    <w:p w14:paraId="62BCE991" w14:textId="77777777" w:rsidR="003148A2" w:rsidRDefault="003148A2" w:rsidP="002A1259">
      <w:pPr>
        <w:spacing w:line="255" w:lineRule="atLeast"/>
        <w:rPr>
          <w:rFonts w:ascii="Calibri" w:hAnsi="Calibri"/>
          <w:b/>
          <w:bCs/>
          <w:sz w:val="20"/>
          <w:szCs w:val="20"/>
        </w:rPr>
      </w:pPr>
    </w:p>
    <w:p w14:paraId="0459461B" w14:textId="77777777" w:rsidR="00297E0D" w:rsidRDefault="00297E0D" w:rsidP="002A1259">
      <w:pPr>
        <w:spacing w:line="255" w:lineRule="atLeast"/>
        <w:rPr>
          <w:rFonts w:ascii="Calibri" w:hAnsi="Calibri"/>
          <w:b/>
          <w:bCs/>
          <w:sz w:val="20"/>
          <w:szCs w:val="20"/>
        </w:rPr>
      </w:pPr>
      <w:r>
        <w:rPr>
          <w:rFonts w:ascii="Calibri" w:hAnsi="Calibri"/>
          <w:b/>
          <w:bCs/>
          <w:sz w:val="20"/>
          <w:szCs w:val="20"/>
        </w:rPr>
        <w:br w:type="page"/>
      </w:r>
    </w:p>
    <w:p w14:paraId="6FE338E5" w14:textId="77777777" w:rsidR="0041403E" w:rsidRDefault="00F15185">
      <w:pPr>
        <w:rPr>
          <w:rFonts w:ascii="Calibri" w:hAnsi="Calibri"/>
          <w:b/>
          <w:bCs/>
          <w:sz w:val="20"/>
          <w:szCs w:val="20"/>
        </w:rPr>
      </w:pPr>
      <w:r>
        <w:rPr>
          <w:rFonts w:ascii="Calibri" w:hAnsi="Calibri"/>
          <w:b/>
          <w:bCs/>
          <w:sz w:val="20"/>
          <w:szCs w:val="20"/>
        </w:rPr>
        <w:lastRenderedPageBreak/>
        <w:t>Alignment with Math and Science</w:t>
      </w:r>
    </w:p>
    <w:p w14:paraId="7B0AA725" w14:textId="77777777" w:rsidR="0041403E" w:rsidRDefault="00F15185">
      <w:pPr>
        <w:rPr>
          <w:rFonts w:ascii="Calibri" w:hAnsi="Calibri"/>
          <w:b/>
          <w:bCs/>
          <w:sz w:val="20"/>
          <w:szCs w:val="20"/>
        </w:rPr>
      </w:pPr>
      <w:r>
        <w:rPr>
          <w:rFonts w:ascii="Calibri" w:hAnsi="Calibri"/>
          <w:sz w:val="20"/>
          <w:szCs w:val="20"/>
        </w:rPr>
        <w:t>The accompanying Math and Science matrices provide the teacher with suggestions regarding various concepts and operations that could be presented and reinforced through the projects</w:t>
      </w:r>
      <w:r w:rsidR="00883232">
        <w:rPr>
          <w:rFonts w:ascii="Calibri" w:hAnsi="Calibri"/>
          <w:sz w:val="20"/>
          <w:szCs w:val="20"/>
        </w:rPr>
        <w:t>.</w:t>
      </w:r>
      <w:r>
        <w:rPr>
          <w:rFonts w:ascii="Calibri" w:hAnsi="Calibri"/>
          <w:sz w:val="20"/>
          <w:szCs w:val="20"/>
        </w:rPr>
        <w:t xml:space="preserve"> </w:t>
      </w:r>
    </w:p>
    <w:p w14:paraId="62BB1D51" w14:textId="77777777" w:rsidR="0041403E" w:rsidRDefault="0041403E">
      <w:pPr>
        <w:rPr>
          <w:rFonts w:ascii="Calibri" w:hAnsi="Calibri"/>
          <w:b/>
          <w:bCs/>
          <w:sz w:val="20"/>
          <w:szCs w:val="20"/>
        </w:rPr>
      </w:pPr>
    </w:p>
    <w:p w14:paraId="3F609567" w14:textId="77777777" w:rsidR="0041403E" w:rsidRDefault="0041403E">
      <w:pPr>
        <w:rPr>
          <w:rFonts w:ascii="Calibri" w:hAnsi="Calibri"/>
          <w:b/>
          <w:bCs/>
          <w:sz w:val="20"/>
          <w:szCs w:val="20"/>
        </w:rPr>
      </w:pPr>
    </w:p>
    <w:p w14:paraId="77505640" w14:textId="77777777" w:rsidR="0041403E" w:rsidRDefault="00F15185">
      <w:pPr>
        <w:rPr>
          <w:rFonts w:ascii="Calibri" w:hAnsi="Calibri"/>
          <w:b/>
          <w:bCs/>
          <w:sz w:val="20"/>
          <w:szCs w:val="20"/>
        </w:rPr>
      </w:pPr>
      <w:r>
        <w:rPr>
          <w:rFonts w:ascii="Calibri" w:hAnsi="Calibri"/>
          <w:b/>
          <w:bCs/>
          <w:sz w:val="20"/>
          <w:szCs w:val="20"/>
        </w:rPr>
        <w:t>Science and Math Matrices</w:t>
      </w:r>
    </w:p>
    <w:p w14:paraId="6009BA2D" w14:textId="77777777" w:rsidR="0041403E" w:rsidRDefault="00F15185">
      <w:r>
        <w:rPr>
          <w:rFonts w:ascii="Calibri" w:hAnsi="Calibri"/>
          <w:sz w:val="20"/>
          <w:szCs w:val="20"/>
        </w:rPr>
        <w:t xml:space="preserve">Projects in the Digital STEAM Workshop create opportunities for teachers and students to connect concepts in Math and Science to real-world projects. For example, with the </w:t>
      </w:r>
      <w:r w:rsidR="009A7BC6">
        <w:rPr>
          <w:rFonts w:ascii="Calibri" w:hAnsi="Calibri"/>
          <w:sz w:val="20"/>
          <w:szCs w:val="20"/>
        </w:rPr>
        <w:t>egg drop experiment</w:t>
      </w:r>
      <w:r>
        <w:rPr>
          <w:rFonts w:ascii="Calibri" w:hAnsi="Calibri"/>
          <w:sz w:val="20"/>
          <w:szCs w:val="20"/>
        </w:rPr>
        <w:t xml:space="preserve">, students could develop </w:t>
      </w:r>
      <w:r w:rsidR="009A7BC6">
        <w:rPr>
          <w:rFonts w:ascii="Calibri" w:hAnsi="Calibri"/>
          <w:sz w:val="20"/>
          <w:szCs w:val="20"/>
        </w:rPr>
        <w:t xml:space="preserve">math </w:t>
      </w:r>
      <w:r>
        <w:rPr>
          <w:rFonts w:ascii="Calibri" w:hAnsi="Calibri"/>
          <w:sz w:val="20"/>
          <w:szCs w:val="20"/>
        </w:rPr>
        <w:t>projects around variables such as</w:t>
      </w:r>
      <w:r w:rsidR="009A7BC6">
        <w:rPr>
          <w:rFonts w:ascii="Calibri" w:hAnsi="Calibri"/>
          <w:sz w:val="20"/>
          <w:szCs w:val="20"/>
        </w:rPr>
        <w:t xml:space="preserve"> </w:t>
      </w:r>
      <w:r>
        <w:rPr>
          <w:rFonts w:ascii="Calibri" w:hAnsi="Calibri"/>
          <w:sz w:val="20"/>
          <w:szCs w:val="20"/>
        </w:rPr>
        <w:t>material volume</w:t>
      </w:r>
      <w:r w:rsidR="009A7BC6">
        <w:rPr>
          <w:rFonts w:ascii="Calibri" w:hAnsi="Calibri"/>
          <w:sz w:val="20"/>
          <w:szCs w:val="20"/>
        </w:rPr>
        <w:t>s and weight of the protector or calculations regarding drop height and forces on the egg upon impact</w:t>
      </w:r>
      <w:r>
        <w:rPr>
          <w:rFonts w:ascii="Calibri" w:hAnsi="Calibri"/>
          <w:sz w:val="20"/>
          <w:szCs w:val="20"/>
        </w:rPr>
        <w:t xml:space="preserve">. The </w:t>
      </w:r>
      <w:r w:rsidR="009A7BC6">
        <w:rPr>
          <w:rFonts w:ascii="Calibri" w:hAnsi="Calibri"/>
          <w:sz w:val="20"/>
          <w:szCs w:val="20"/>
        </w:rPr>
        <w:t>geometry and algebra inherent to most design projects</w:t>
      </w:r>
      <w:r w:rsidR="00883232">
        <w:rPr>
          <w:rFonts w:ascii="Calibri" w:hAnsi="Calibri"/>
          <w:sz w:val="20"/>
          <w:szCs w:val="20"/>
        </w:rPr>
        <w:t>,</w:t>
      </w:r>
      <w:r w:rsidR="009A7BC6">
        <w:rPr>
          <w:rFonts w:ascii="Calibri" w:hAnsi="Calibri"/>
          <w:sz w:val="20"/>
          <w:szCs w:val="20"/>
        </w:rPr>
        <w:t xml:space="preserve"> as well as the strong physics components of this particular project</w:t>
      </w:r>
      <w:r w:rsidR="00883232">
        <w:rPr>
          <w:rFonts w:ascii="Calibri" w:hAnsi="Calibri"/>
          <w:sz w:val="20"/>
          <w:szCs w:val="20"/>
        </w:rPr>
        <w:t>,</w:t>
      </w:r>
      <w:r w:rsidR="009A7BC6">
        <w:rPr>
          <w:rFonts w:ascii="Calibri" w:hAnsi="Calibri"/>
          <w:sz w:val="20"/>
          <w:szCs w:val="20"/>
        </w:rPr>
        <w:t xml:space="preserve"> are all excellent areas to explore further, either individually or in teams</w:t>
      </w:r>
      <w:r w:rsidR="00883232">
        <w:rPr>
          <w:rFonts w:ascii="Calibri" w:hAnsi="Calibri"/>
          <w:sz w:val="20"/>
          <w:szCs w:val="20"/>
        </w:rPr>
        <w:t>.</w:t>
      </w:r>
    </w:p>
    <w:p w14:paraId="703843F6" w14:textId="77777777" w:rsidR="0041403E" w:rsidRDefault="0041403E"/>
    <w:p w14:paraId="3994189F" w14:textId="77777777" w:rsidR="0041403E" w:rsidRDefault="00F15185">
      <w:pPr>
        <w:rPr>
          <w:rFonts w:ascii="Calibri" w:hAnsi="Calibri"/>
          <w:b/>
          <w:bCs/>
          <w:sz w:val="20"/>
          <w:szCs w:val="20"/>
        </w:rPr>
      </w:pPr>
      <w:r>
        <w:rPr>
          <w:rFonts w:ascii="Calibri" w:hAnsi="Calibri"/>
          <w:b/>
          <w:bCs/>
          <w:sz w:val="20"/>
          <w:szCs w:val="20"/>
        </w:rPr>
        <w:t>Math Matrix</w:t>
      </w:r>
    </w:p>
    <w:p w14:paraId="0181671A" w14:textId="77777777" w:rsidR="0041403E" w:rsidRDefault="0041403E"/>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120"/>
        <w:gridCol w:w="3120"/>
        <w:gridCol w:w="3120"/>
      </w:tblGrid>
      <w:tr w:rsidR="0041403E" w14:paraId="6161D717" w14:textId="77777777" w:rsidTr="003148A2">
        <w:trPr>
          <w:trHeight w:val="480"/>
        </w:trPr>
        <w:tc>
          <w:tcPr>
            <w:tcW w:w="3120" w:type="dxa"/>
          </w:tcPr>
          <w:p w14:paraId="5C5D1407" w14:textId="77777777" w:rsidR="0041403E" w:rsidRDefault="00F15185">
            <w:pPr>
              <w:snapToGrid w:val="0"/>
              <w:rPr>
                <w:rFonts w:ascii="Calibri" w:hAnsi="Calibri"/>
                <w:b/>
                <w:bCs/>
                <w:sz w:val="20"/>
                <w:szCs w:val="20"/>
              </w:rPr>
            </w:pPr>
            <w:r>
              <w:rPr>
                <w:rFonts w:ascii="Calibri" w:hAnsi="Calibri"/>
                <w:b/>
                <w:bCs/>
                <w:sz w:val="20"/>
                <w:szCs w:val="20"/>
              </w:rPr>
              <w:t>Grade 7</w:t>
            </w:r>
          </w:p>
        </w:tc>
        <w:tc>
          <w:tcPr>
            <w:tcW w:w="3120" w:type="dxa"/>
          </w:tcPr>
          <w:p w14:paraId="79D64A99" w14:textId="77777777" w:rsidR="0041403E" w:rsidRDefault="00F15185">
            <w:pPr>
              <w:snapToGrid w:val="0"/>
              <w:rPr>
                <w:rFonts w:ascii="Calibri" w:hAnsi="Calibri"/>
                <w:b/>
                <w:bCs/>
                <w:sz w:val="20"/>
                <w:szCs w:val="20"/>
              </w:rPr>
            </w:pPr>
            <w:r>
              <w:rPr>
                <w:rFonts w:ascii="Calibri" w:hAnsi="Calibri"/>
                <w:b/>
                <w:bCs/>
                <w:sz w:val="20"/>
                <w:szCs w:val="20"/>
              </w:rPr>
              <w:t xml:space="preserve">Grade 8 </w:t>
            </w:r>
          </w:p>
        </w:tc>
        <w:tc>
          <w:tcPr>
            <w:tcW w:w="3120" w:type="dxa"/>
          </w:tcPr>
          <w:p w14:paraId="2CF8D721" w14:textId="77777777" w:rsidR="0041403E" w:rsidRDefault="00F15185">
            <w:pPr>
              <w:snapToGrid w:val="0"/>
              <w:rPr>
                <w:rFonts w:ascii="Calibri" w:hAnsi="Calibri"/>
                <w:b/>
                <w:bCs/>
                <w:sz w:val="20"/>
                <w:szCs w:val="20"/>
              </w:rPr>
            </w:pPr>
            <w:r>
              <w:rPr>
                <w:rFonts w:ascii="Calibri" w:hAnsi="Calibri"/>
                <w:b/>
                <w:bCs/>
                <w:sz w:val="20"/>
                <w:szCs w:val="20"/>
              </w:rPr>
              <w:t>Algebra I</w:t>
            </w:r>
          </w:p>
        </w:tc>
      </w:tr>
      <w:tr w:rsidR="0041403E" w14:paraId="39B06DD4" w14:textId="77777777" w:rsidTr="003148A2">
        <w:trPr>
          <w:trHeight w:val="420"/>
        </w:trPr>
        <w:tc>
          <w:tcPr>
            <w:tcW w:w="3120" w:type="dxa"/>
          </w:tcPr>
          <w:p w14:paraId="01857FDA" w14:textId="77777777" w:rsidR="0041403E" w:rsidRDefault="00F15185">
            <w:pPr>
              <w:snapToGrid w:val="0"/>
              <w:rPr>
                <w:rFonts w:ascii="Calibri" w:hAnsi="Calibri"/>
                <w:sz w:val="20"/>
                <w:szCs w:val="20"/>
              </w:rPr>
            </w:pPr>
            <w:r>
              <w:rPr>
                <w:rFonts w:ascii="Calibri" w:hAnsi="Calibri"/>
                <w:sz w:val="20"/>
                <w:szCs w:val="20"/>
              </w:rPr>
              <w:t xml:space="preserve">Area </w:t>
            </w:r>
          </w:p>
        </w:tc>
        <w:tc>
          <w:tcPr>
            <w:tcW w:w="3120" w:type="dxa"/>
          </w:tcPr>
          <w:p w14:paraId="79867049" w14:textId="77777777" w:rsidR="0041403E" w:rsidRDefault="00F15185">
            <w:pPr>
              <w:snapToGrid w:val="0"/>
              <w:rPr>
                <w:rFonts w:ascii="Calibri" w:hAnsi="Calibri"/>
                <w:sz w:val="20"/>
                <w:szCs w:val="20"/>
              </w:rPr>
            </w:pPr>
            <w:r>
              <w:rPr>
                <w:rFonts w:ascii="Calibri" w:hAnsi="Calibri"/>
                <w:sz w:val="20"/>
                <w:szCs w:val="20"/>
              </w:rPr>
              <w:t>Ratios and proportions</w:t>
            </w:r>
          </w:p>
        </w:tc>
        <w:tc>
          <w:tcPr>
            <w:tcW w:w="3120" w:type="dxa"/>
          </w:tcPr>
          <w:p w14:paraId="358E9329" w14:textId="77777777" w:rsidR="0041403E" w:rsidRDefault="00F15185">
            <w:pPr>
              <w:snapToGrid w:val="0"/>
              <w:rPr>
                <w:rFonts w:ascii="Calibri" w:hAnsi="Calibri"/>
                <w:sz w:val="20"/>
                <w:szCs w:val="20"/>
              </w:rPr>
            </w:pPr>
            <w:r>
              <w:rPr>
                <w:rFonts w:ascii="Calibri" w:hAnsi="Calibri"/>
                <w:sz w:val="20"/>
                <w:szCs w:val="20"/>
              </w:rPr>
              <w:t>Systems of linear equations</w:t>
            </w:r>
          </w:p>
        </w:tc>
      </w:tr>
      <w:tr w:rsidR="0041403E" w14:paraId="33A0DD09" w14:textId="77777777" w:rsidTr="003148A2">
        <w:trPr>
          <w:trHeight w:val="360"/>
        </w:trPr>
        <w:tc>
          <w:tcPr>
            <w:tcW w:w="3120" w:type="dxa"/>
          </w:tcPr>
          <w:p w14:paraId="40722100" w14:textId="77777777" w:rsidR="0041403E" w:rsidRDefault="00F15185">
            <w:pPr>
              <w:snapToGrid w:val="0"/>
              <w:rPr>
                <w:rFonts w:ascii="Calibri" w:hAnsi="Calibri"/>
                <w:sz w:val="20"/>
                <w:szCs w:val="20"/>
              </w:rPr>
            </w:pPr>
            <w:r>
              <w:rPr>
                <w:rFonts w:ascii="Calibri" w:hAnsi="Calibri"/>
                <w:sz w:val="20"/>
                <w:szCs w:val="20"/>
              </w:rPr>
              <w:t>Volume</w:t>
            </w:r>
          </w:p>
        </w:tc>
        <w:tc>
          <w:tcPr>
            <w:tcW w:w="3120" w:type="dxa"/>
          </w:tcPr>
          <w:p w14:paraId="7568E5AC" w14:textId="77777777" w:rsidR="0041403E" w:rsidRDefault="00F15185">
            <w:pPr>
              <w:snapToGrid w:val="0"/>
              <w:rPr>
                <w:rFonts w:ascii="Calibri" w:hAnsi="Calibri"/>
                <w:sz w:val="20"/>
                <w:szCs w:val="20"/>
              </w:rPr>
            </w:pPr>
            <w:r>
              <w:rPr>
                <w:rFonts w:ascii="Calibri" w:hAnsi="Calibri"/>
                <w:sz w:val="20"/>
                <w:szCs w:val="20"/>
              </w:rPr>
              <w:t>Area</w:t>
            </w:r>
          </w:p>
        </w:tc>
        <w:tc>
          <w:tcPr>
            <w:tcW w:w="3120" w:type="dxa"/>
          </w:tcPr>
          <w:p w14:paraId="543FEE2B" w14:textId="77777777" w:rsidR="0041403E" w:rsidRDefault="00F15185">
            <w:pPr>
              <w:snapToGrid w:val="0"/>
              <w:rPr>
                <w:rFonts w:ascii="Calibri" w:hAnsi="Calibri"/>
                <w:sz w:val="20"/>
                <w:szCs w:val="20"/>
              </w:rPr>
            </w:pPr>
            <w:r>
              <w:rPr>
                <w:rFonts w:ascii="Calibri" w:hAnsi="Calibri"/>
                <w:sz w:val="20"/>
                <w:szCs w:val="20"/>
              </w:rPr>
              <w:t>Ratios and proportions</w:t>
            </w:r>
          </w:p>
        </w:tc>
      </w:tr>
      <w:tr w:rsidR="0041403E" w14:paraId="755E51D2" w14:textId="77777777" w:rsidTr="003148A2">
        <w:trPr>
          <w:trHeight w:val="440"/>
        </w:trPr>
        <w:tc>
          <w:tcPr>
            <w:tcW w:w="3120" w:type="dxa"/>
          </w:tcPr>
          <w:p w14:paraId="3D4C6DF3" w14:textId="77777777" w:rsidR="0041403E" w:rsidRDefault="00F15185">
            <w:pPr>
              <w:snapToGrid w:val="0"/>
              <w:rPr>
                <w:rFonts w:ascii="Calibri" w:hAnsi="Calibri"/>
                <w:sz w:val="20"/>
                <w:szCs w:val="20"/>
              </w:rPr>
            </w:pPr>
            <w:r>
              <w:rPr>
                <w:rFonts w:ascii="Calibri" w:hAnsi="Calibri"/>
                <w:sz w:val="20"/>
                <w:szCs w:val="20"/>
              </w:rPr>
              <w:t>Ratios and proportions</w:t>
            </w:r>
          </w:p>
        </w:tc>
        <w:tc>
          <w:tcPr>
            <w:tcW w:w="3120" w:type="dxa"/>
          </w:tcPr>
          <w:p w14:paraId="3822C849" w14:textId="77777777" w:rsidR="0041403E" w:rsidRDefault="00F15185">
            <w:pPr>
              <w:snapToGrid w:val="0"/>
              <w:rPr>
                <w:rFonts w:ascii="Calibri" w:hAnsi="Calibri"/>
                <w:sz w:val="20"/>
                <w:szCs w:val="20"/>
              </w:rPr>
            </w:pPr>
            <w:r>
              <w:rPr>
                <w:rFonts w:ascii="Calibri" w:hAnsi="Calibri"/>
                <w:sz w:val="20"/>
                <w:szCs w:val="20"/>
              </w:rPr>
              <w:t>Volume</w:t>
            </w:r>
          </w:p>
        </w:tc>
        <w:tc>
          <w:tcPr>
            <w:tcW w:w="3120" w:type="dxa"/>
          </w:tcPr>
          <w:p w14:paraId="296A7D86" w14:textId="77777777" w:rsidR="0041403E" w:rsidRDefault="00F15185">
            <w:pPr>
              <w:snapToGrid w:val="0"/>
              <w:rPr>
                <w:rFonts w:ascii="Calibri" w:hAnsi="Calibri"/>
                <w:sz w:val="20"/>
                <w:szCs w:val="20"/>
              </w:rPr>
            </w:pPr>
            <w:r>
              <w:rPr>
                <w:rFonts w:ascii="Calibri" w:hAnsi="Calibri"/>
                <w:sz w:val="20"/>
                <w:szCs w:val="20"/>
              </w:rPr>
              <w:t>Area</w:t>
            </w:r>
          </w:p>
        </w:tc>
      </w:tr>
      <w:tr w:rsidR="0041403E" w14:paraId="777D2904" w14:textId="77777777" w:rsidTr="003148A2">
        <w:trPr>
          <w:trHeight w:val="440"/>
        </w:trPr>
        <w:tc>
          <w:tcPr>
            <w:tcW w:w="3120" w:type="dxa"/>
          </w:tcPr>
          <w:p w14:paraId="3E75E4D1" w14:textId="77777777" w:rsidR="0041403E" w:rsidRDefault="00F15185">
            <w:pPr>
              <w:snapToGrid w:val="0"/>
              <w:rPr>
                <w:rFonts w:ascii="Calibri" w:hAnsi="Calibri"/>
                <w:sz w:val="20"/>
                <w:szCs w:val="20"/>
              </w:rPr>
            </w:pPr>
            <w:r>
              <w:rPr>
                <w:rFonts w:ascii="Calibri" w:hAnsi="Calibri"/>
                <w:sz w:val="20"/>
                <w:szCs w:val="20"/>
              </w:rPr>
              <w:t>Modeling</w:t>
            </w:r>
          </w:p>
        </w:tc>
        <w:tc>
          <w:tcPr>
            <w:tcW w:w="3120" w:type="dxa"/>
          </w:tcPr>
          <w:p w14:paraId="4BD805C2" w14:textId="77777777" w:rsidR="0041403E" w:rsidRDefault="00F15185">
            <w:pPr>
              <w:snapToGrid w:val="0"/>
              <w:rPr>
                <w:rFonts w:ascii="Calibri" w:hAnsi="Calibri"/>
                <w:sz w:val="20"/>
                <w:szCs w:val="20"/>
              </w:rPr>
            </w:pPr>
            <w:r>
              <w:rPr>
                <w:rFonts w:ascii="Calibri" w:hAnsi="Calibri"/>
                <w:sz w:val="20"/>
                <w:szCs w:val="20"/>
              </w:rPr>
              <w:t>Transformations</w:t>
            </w:r>
          </w:p>
        </w:tc>
        <w:tc>
          <w:tcPr>
            <w:tcW w:w="3120" w:type="dxa"/>
          </w:tcPr>
          <w:p w14:paraId="3961C988" w14:textId="77777777" w:rsidR="0041403E" w:rsidRDefault="00F15185">
            <w:pPr>
              <w:snapToGrid w:val="0"/>
              <w:rPr>
                <w:rFonts w:ascii="Calibri" w:hAnsi="Calibri"/>
                <w:sz w:val="20"/>
                <w:szCs w:val="20"/>
              </w:rPr>
            </w:pPr>
            <w:r>
              <w:rPr>
                <w:rFonts w:ascii="Calibri" w:hAnsi="Calibri"/>
                <w:sz w:val="20"/>
                <w:szCs w:val="20"/>
              </w:rPr>
              <w:t>Volume</w:t>
            </w:r>
          </w:p>
        </w:tc>
      </w:tr>
      <w:tr w:rsidR="0041403E" w14:paraId="1B0A4EBF" w14:textId="77777777" w:rsidTr="003148A2">
        <w:trPr>
          <w:trHeight w:val="440"/>
        </w:trPr>
        <w:tc>
          <w:tcPr>
            <w:tcW w:w="3120" w:type="dxa"/>
          </w:tcPr>
          <w:p w14:paraId="179B6AA7" w14:textId="77777777" w:rsidR="0041403E" w:rsidRDefault="00F15185">
            <w:pPr>
              <w:snapToGrid w:val="0"/>
              <w:rPr>
                <w:rFonts w:ascii="Calibri" w:hAnsi="Calibri"/>
                <w:sz w:val="20"/>
                <w:szCs w:val="20"/>
              </w:rPr>
            </w:pPr>
            <w:r>
              <w:rPr>
                <w:rFonts w:ascii="Calibri" w:hAnsi="Calibri"/>
                <w:sz w:val="20"/>
                <w:szCs w:val="20"/>
              </w:rPr>
              <w:t>Graphing</w:t>
            </w:r>
          </w:p>
        </w:tc>
        <w:tc>
          <w:tcPr>
            <w:tcW w:w="3120" w:type="dxa"/>
          </w:tcPr>
          <w:p w14:paraId="4057473C" w14:textId="77777777" w:rsidR="0041403E" w:rsidRDefault="009A7BC6" w:rsidP="009A7BC6">
            <w:pPr>
              <w:snapToGrid w:val="0"/>
              <w:rPr>
                <w:rFonts w:ascii="Calibri" w:hAnsi="Calibri"/>
                <w:sz w:val="20"/>
                <w:szCs w:val="20"/>
              </w:rPr>
            </w:pPr>
            <w:r>
              <w:rPr>
                <w:rFonts w:ascii="Calibri" w:hAnsi="Calibri"/>
                <w:sz w:val="20"/>
                <w:szCs w:val="20"/>
              </w:rPr>
              <w:t>Systems of linear equations</w:t>
            </w:r>
          </w:p>
        </w:tc>
        <w:tc>
          <w:tcPr>
            <w:tcW w:w="3120" w:type="dxa"/>
          </w:tcPr>
          <w:p w14:paraId="6F5495F8" w14:textId="77777777" w:rsidR="0041403E" w:rsidRDefault="00F15185">
            <w:pPr>
              <w:snapToGrid w:val="0"/>
              <w:rPr>
                <w:rFonts w:ascii="Calibri" w:hAnsi="Calibri"/>
                <w:sz w:val="20"/>
                <w:szCs w:val="20"/>
              </w:rPr>
            </w:pPr>
            <w:r>
              <w:rPr>
                <w:rFonts w:ascii="Calibri" w:hAnsi="Calibri"/>
                <w:sz w:val="20"/>
                <w:szCs w:val="20"/>
              </w:rPr>
              <w:t>Transformations</w:t>
            </w:r>
          </w:p>
        </w:tc>
      </w:tr>
      <w:tr w:rsidR="0041403E" w14:paraId="3BBA5EEC" w14:textId="77777777" w:rsidTr="003148A2">
        <w:trPr>
          <w:trHeight w:val="340"/>
        </w:trPr>
        <w:tc>
          <w:tcPr>
            <w:tcW w:w="3120" w:type="dxa"/>
          </w:tcPr>
          <w:p w14:paraId="757BAE67" w14:textId="77777777" w:rsidR="0041403E" w:rsidRDefault="0041403E">
            <w:pPr>
              <w:snapToGrid w:val="0"/>
            </w:pPr>
          </w:p>
        </w:tc>
        <w:tc>
          <w:tcPr>
            <w:tcW w:w="3120" w:type="dxa"/>
          </w:tcPr>
          <w:p w14:paraId="24DEAE64" w14:textId="77777777" w:rsidR="0041403E" w:rsidRDefault="0041403E">
            <w:pPr>
              <w:snapToGrid w:val="0"/>
              <w:rPr>
                <w:rFonts w:ascii="Calibri" w:hAnsi="Calibri"/>
                <w:sz w:val="20"/>
                <w:szCs w:val="20"/>
              </w:rPr>
            </w:pPr>
          </w:p>
        </w:tc>
        <w:tc>
          <w:tcPr>
            <w:tcW w:w="3120" w:type="dxa"/>
          </w:tcPr>
          <w:p w14:paraId="0DD4E74E" w14:textId="77777777" w:rsidR="0041403E" w:rsidRDefault="009A7BC6">
            <w:pPr>
              <w:snapToGrid w:val="0"/>
              <w:rPr>
                <w:rFonts w:ascii="Calibri" w:hAnsi="Calibri"/>
                <w:sz w:val="20"/>
                <w:szCs w:val="20"/>
              </w:rPr>
            </w:pPr>
            <w:r>
              <w:rPr>
                <w:rFonts w:ascii="Calibri" w:hAnsi="Calibri"/>
                <w:sz w:val="20"/>
                <w:szCs w:val="20"/>
              </w:rPr>
              <w:t>Quadratic equations</w:t>
            </w:r>
          </w:p>
        </w:tc>
      </w:tr>
      <w:tr w:rsidR="0041403E" w14:paraId="2C3936D9" w14:textId="77777777" w:rsidTr="003148A2">
        <w:trPr>
          <w:trHeight w:val="340"/>
        </w:trPr>
        <w:tc>
          <w:tcPr>
            <w:tcW w:w="3120" w:type="dxa"/>
          </w:tcPr>
          <w:p w14:paraId="77D8576D" w14:textId="77777777" w:rsidR="0041403E" w:rsidRDefault="0041403E">
            <w:pPr>
              <w:snapToGrid w:val="0"/>
            </w:pPr>
          </w:p>
        </w:tc>
        <w:tc>
          <w:tcPr>
            <w:tcW w:w="3120" w:type="dxa"/>
          </w:tcPr>
          <w:p w14:paraId="419EECAE" w14:textId="77777777" w:rsidR="0041403E" w:rsidRDefault="0041403E">
            <w:pPr>
              <w:snapToGrid w:val="0"/>
            </w:pPr>
          </w:p>
        </w:tc>
        <w:tc>
          <w:tcPr>
            <w:tcW w:w="3120" w:type="dxa"/>
          </w:tcPr>
          <w:p w14:paraId="08EAA143" w14:textId="77777777" w:rsidR="0041403E" w:rsidRDefault="0041403E">
            <w:pPr>
              <w:snapToGrid w:val="0"/>
              <w:rPr>
                <w:rFonts w:ascii="Calibri" w:hAnsi="Calibri"/>
                <w:sz w:val="20"/>
                <w:szCs w:val="20"/>
              </w:rPr>
            </w:pPr>
          </w:p>
        </w:tc>
      </w:tr>
    </w:tbl>
    <w:p w14:paraId="29F9DC74" w14:textId="77777777" w:rsidR="0041403E" w:rsidRDefault="0041403E"/>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120"/>
        <w:gridCol w:w="3120"/>
        <w:gridCol w:w="3120"/>
      </w:tblGrid>
      <w:tr w:rsidR="0041403E" w14:paraId="636DEA52" w14:textId="77777777" w:rsidTr="003148A2">
        <w:trPr>
          <w:trHeight w:val="480"/>
        </w:trPr>
        <w:tc>
          <w:tcPr>
            <w:tcW w:w="3120" w:type="dxa"/>
          </w:tcPr>
          <w:p w14:paraId="718B1BC3" w14:textId="77777777" w:rsidR="0041403E" w:rsidRDefault="00F15185">
            <w:pPr>
              <w:snapToGrid w:val="0"/>
              <w:rPr>
                <w:rFonts w:ascii="Calibri" w:hAnsi="Calibri"/>
                <w:b/>
                <w:bCs/>
                <w:sz w:val="20"/>
                <w:szCs w:val="20"/>
              </w:rPr>
            </w:pPr>
            <w:r>
              <w:rPr>
                <w:rFonts w:ascii="Calibri" w:hAnsi="Calibri"/>
                <w:b/>
                <w:bCs/>
                <w:sz w:val="20"/>
                <w:szCs w:val="20"/>
              </w:rPr>
              <w:t>Geometry</w:t>
            </w:r>
          </w:p>
        </w:tc>
        <w:tc>
          <w:tcPr>
            <w:tcW w:w="3120" w:type="dxa"/>
          </w:tcPr>
          <w:p w14:paraId="00B50EF1" w14:textId="77777777" w:rsidR="0041403E" w:rsidRDefault="00F15185">
            <w:pPr>
              <w:snapToGrid w:val="0"/>
              <w:rPr>
                <w:rFonts w:ascii="Calibri" w:hAnsi="Calibri"/>
                <w:b/>
                <w:bCs/>
                <w:sz w:val="20"/>
                <w:szCs w:val="20"/>
              </w:rPr>
            </w:pPr>
            <w:r>
              <w:rPr>
                <w:rFonts w:ascii="Calibri" w:hAnsi="Calibri"/>
                <w:b/>
                <w:bCs/>
                <w:sz w:val="20"/>
                <w:szCs w:val="20"/>
              </w:rPr>
              <w:t>Algebra II</w:t>
            </w:r>
          </w:p>
        </w:tc>
        <w:tc>
          <w:tcPr>
            <w:tcW w:w="3120" w:type="dxa"/>
          </w:tcPr>
          <w:p w14:paraId="3D0AD3D8" w14:textId="77777777" w:rsidR="0041403E" w:rsidRDefault="00F15185">
            <w:pPr>
              <w:snapToGrid w:val="0"/>
              <w:rPr>
                <w:rFonts w:ascii="Calibri" w:hAnsi="Calibri"/>
                <w:b/>
                <w:bCs/>
                <w:sz w:val="20"/>
                <w:szCs w:val="20"/>
              </w:rPr>
            </w:pPr>
            <w:r>
              <w:rPr>
                <w:rFonts w:ascii="Calibri" w:hAnsi="Calibri"/>
                <w:b/>
                <w:bCs/>
                <w:sz w:val="20"/>
                <w:szCs w:val="20"/>
              </w:rPr>
              <w:t>Trigonometry</w:t>
            </w:r>
          </w:p>
        </w:tc>
      </w:tr>
      <w:tr w:rsidR="0041403E" w14:paraId="42380176" w14:textId="77777777" w:rsidTr="003148A2">
        <w:trPr>
          <w:trHeight w:val="480"/>
        </w:trPr>
        <w:tc>
          <w:tcPr>
            <w:tcW w:w="3120" w:type="dxa"/>
          </w:tcPr>
          <w:p w14:paraId="0AC343D4" w14:textId="77777777" w:rsidR="0041403E" w:rsidRDefault="00F15185">
            <w:pPr>
              <w:snapToGrid w:val="0"/>
              <w:rPr>
                <w:rFonts w:ascii="Calibri" w:hAnsi="Calibri"/>
                <w:sz w:val="20"/>
                <w:szCs w:val="20"/>
              </w:rPr>
            </w:pPr>
            <w:r>
              <w:rPr>
                <w:rFonts w:ascii="Calibri" w:hAnsi="Calibri"/>
                <w:sz w:val="20"/>
                <w:szCs w:val="20"/>
              </w:rPr>
              <w:t>Area</w:t>
            </w:r>
          </w:p>
        </w:tc>
        <w:tc>
          <w:tcPr>
            <w:tcW w:w="3120" w:type="dxa"/>
          </w:tcPr>
          <w:p w14:paraId="000DCF0C" w14:textId="77777777" w:rsidR="0041403E" w:rsidRDefault="00F15185">
            <w:pPr>
              <w:snapToGrid w:val="0"/>
              <w:rPr>
                <w:rFonts w:ascii="Calibri" w:hAnsi="Calibri"/>
                <w:sz w:val="20"/>
                <w:szCs w:val="20"/>
              </w:rPr>
            </w:pPr>
            <w:r>
              <w:rPr>
                <w:rFonts w:ascii="Calibri" w:hAnsi="Calibri"/>
                <w:sz w:val="20"/>
                <w:szCs w:val="20"/>
              </w:rPr>
              <w:t>Systems of linear equations</w:t>
            </w:r>
          </w:p>
        </w:tc>
        <w:tc>
          <w:tcPr>
            <w:tcW w:w="3120" w:type="dxa"/>
          </w:tcPr>
          <w:p w14:paraId="2CCCA739" w14:textId="77777777" w:rsidR="0041403E" w:rsidRDefault="00F15185">
            <w:pPr>
              <w:snapToGrid w:val="0"/>
              <w:rPr>
                <w:rFonts w:ascii="Calibri" w:hAnsi="Calibri"/>
                <w:sz w:val="20"/>
                <w:szCs w:val="20"/>
              </w:rPr>
            </w:pPr>
            <w:r>
              <w:rPr>
                <w:rFonts w:ascii="Calibri" w:hAnsi="Calibri"/>
                <w:sz w:val="20"/>
                <w:szCs w:val="20"/>
              </w:rPr>
              <w:t>Use of vectors</w:t>
            </w:r>
          </w:p>
        </w:tc>
      </w:tr>
      <w:tr w:rsidR="0041403E" w14:paraId="10000F67" w14:textId="77777777" w:rsidTr="003148A2">
        <w:trPr>
          <w:trHeight w:val="480"/>
        </w:trPr>
        <w:tc>
          <w:tcPr>
            <w:tcW w:w="3120" w:type="dxa"/>
          </w:tcPr>
          <w:p w14:paraId="799CE57A" w14:textId="77777777" w:rsidR="0041403E" w:rsidRDefault="00F15185">
            <w:pPr>
              <w:snapToGrid w:val="0"/>
              <w:rPr>
                <w:rFonts w:ascii="Calibri" w:hAnsi="Calibri"/>
                <w:sz w:val="20"/>
                <w:szCs w:val="20"/>
              </w:rPr>
            </w:pPr>
            <w:r>
              <w:rPr>
                <w:rFonts w:ascii="Calibri" w:hAnsi="Calibri"/>
                <w:sz w:val="20"/>
                <w:szCs w:val="20"/>
              </w:rPr>
              <w:t>Volume</w:t>
            </w:r>
          </w:p>
        </w:tc>
        <w:tc>
          <w:tcPr>
            <w:tcW w:w="3120" w:type="dxa"/>
          </w:tcPr>
          <w:p w14:paraId="131C82D1" w14:textId="77777777" w:rsidR="0041403E" w:rsidRDefault="00F15185">
            <w:pPr>
              <w:snapToGrid w:val="0"/>
              <w:rPr>
                <w:rFonts w:ascii="Calibri" w:hAnsi="Calibri"/>
                <w:sz w:val="20"/>
                <w:szCs w:val="20"/>
              </w:rPr>
            </w:pPr>
            <w:r>
              <w:rPr>
                <w:rFonts w:ascii="Calibri" w:hAnsi="Calibri"/>
                <w:sz w:val="20"/>
                <w:szCs w:val="20"/>
              </w:rPr>
              <w:t>Modeling</w:t>
            </w:r>
          </w:p>
        </w:tc>
        <w:tc>
          <w:tcPr>
            <w:tcW w:w="3120" w:type="dxa"/>
          </w:tcPr>
          <w:p w14:paraId="47D34B64" w14:textId="77777777" w:rsidR="0041403E" w:rsidRDefault="00F15185">
            <w:pPr>
              <w:snapToGrid w:val="0"/>
              <w:rPr>
                <w:rFonts w:ascii="Calibri" w:hAnsi="Calibri"/>
                <w:sz w:val="20"/>
                <w:szCs w:val="20"/>
              </w:rPr>
            </w:pPr>
            <w:r>
              <w:rPr>
                <w:rFonts w:ascii="Calibri" w:hAnsi="Calibri"/>
                <w:sz w:val="20"/>
                <w:szCs w:val="20"/>
              </w:rPr>
              <w:t>Determine forces acting on materials and objects</w:t>
            </w:r>
          </w:p>
        </w:tc>
      </w:tr>
      <w:tr w:rsidR="0041403E" w14:paraId="7D691C76" w14:textId="77777777" w:rsidTr="003148A2">
        <w:trPr>
          <w:trHeight w:val="480"/>
        </w:trPr>
        <w:tc>
          <w:tcPr>
            <w:tcW w:w="3120" w:type="dxa"/>
          </w:tcPr>
          <w:p w14:paraId="6D5B8E40" w14:textId="77777777" w:rsidR="0041403E" w:rsidRDefault="00F15185">
            <w:pPr>
              <w:snapToGrid w:val="0"/>
              <w:rPr>
                <w:rFonts w:ascii="Calibri" w:hAnsi="Calibri"/>
                <w:sz w:val="20"/>
                <w:szCs w:val="20"/>
              </w:rPr>
            </w:pPr>
            <w:r>
              <w:rPr>
                <w:rFonts w:ascii="Calibri" w:hAnsi="Calibri"/>
                <w:sz w:val="20"/>
                <w:szCs w:val="20"/>
              </w:rPr>
              <w:t>Transformations</w:t>
            </w:r>
          </w:p>
        </w:tc>
        <w:tc>
          <w:tcPr>
            <w:tcW w:w="3120" w:type="dxa"/>
          </w:tcPr>
          <w:p w14:paraId="6C6D110D" w14:textId="77777777" w:rsidR="0041403E" w:rsidRDefault="00F15185">
            <w:pPr>
              <w:snapToGrid w:val="0"/>
              <w:rPr>
                <w:rFonts w:ascii="Calibri" w:hAnsi="Calibri"/>
                <w:sz w:val="20"/>
                <w:szCs w:val="20"/>
              </w:rPr>
            </w:pPr>
            <w:r>
              <w:rPr>
                <w:rFonts w:ascii="Calibri" w:hAnsi="Calibri"/>
                <w:sz w:val="20"/>
                <w:szCs w:val="20"/>
              </w:rPr>
              <w:t>Linear inequalities</w:t>
            </w:r>
          </w:p>
        </w:tc>
        <w:tc>
          <w:tcPr>
            <w:tcW w:w="3120" w:type="dxa"/>
          </w:tcPr>
          <w:p w14:paraId="2F341DD4" w14:textId="77777777" w:rsidR="0041403E" w:rsidRDefault="00F15185">
            <w:pPr>
              <w:snapToGrid w:val="0"/>
              <w:rPr>
                <w:rFonts w:ascii="Calibri" w:hAnsi="Calibri"/>
                <w:sz w:val="20"/>
                <w:szCs w:val="20"/>
              </w:rPr>
            </w:pPr>
            <w:r>
              <w:rPr>
                <w:rFonts w:ascii="Calibri" w:hAnsi="Calibri"/>
                <w:sz w:val="20"/>
                <w:szCs w:val="20"/>
              </w:rPr>
              <w:t>Determine distances, speed, acceleration</w:t>
            </w:r>
          </w:p>
        </w:tc>
      </w:tr>
      <w:tr w:rsidR="0041403E" w14:paraId="3023E956" w14:textId="77777777" w:rsidTr="003148A2">
        <w:trPr>
          <w:trHeight w:val="480"/>
        </w:trPr>
        <w:tc>
          <w:tcPr>
            <w:tcW w:w="3120" w:type="dxa"/>
          </w:tcPr>
          <w:p w14:paraId="4475E1E3" w14:textId="77777777" w:rsidR="0041403E" w:rsidRDefault="00F15185">
            <w:pPr>
              <w:snapToGrid w:val="0"/>
              <w:rPr>
                <w:rFonts w:ascii="Calibri" w:hAnsi="Calibri"/>
                <w:sz w:val="20"/>
                <w:szCs w:val="20"/>
              </w:rPr>
            </w:pPr>
            <w:r>
              <w:rPr>
                <w:rFonts w:ascii="Calibri" w:hAnsi="Calibri"/>
                <w:sz w:val="20"/>
                <w:szCs w:val="20"/>
              </w:rPr>
              <w:t>Calculating measurements indirectly</w:t>
            </w:r>
          </w:p>
        </w:tc>
        <w:tc>
          <w:tcPr>
            <w:tcW w:w="3120" w:type="dxa"/>
          </w:tcPr>
          <w:p w14:paraId="7967A797" w14:textId="77777777" w:rsidR="0041403E" w:rsidRDefault="00F15185">
            <w:pPr>
              <w:snapToGrid w:val="0"/>
              <w:rPr>
                <w:rFonts w:ascii="Calibri" w:hAnsi="Calibri"/>
                <w:sz w:val="20"/>
                <w:szCs w:val="20"/>
              </w:rPr>
            </w:pPr>
            <w:r>
              <w:rPr>
                <w:rFonts w:ascii="Calibri" w:hAnsi="Calibri"/>
                <w:sz w:val="20"/>
                <w:szCs w:val="20"/>
              </w:rPr>
              <w:t>Right triangle trigonometry</w:t>
            </w:r>
          </w:p>
        </w:tc>
        <w:tc>
          <w:tcPr>
            <w:tcW w:w="3120" w:type="dxa"/>
          </w:tcPr>
          <w:p w14:paraId="18953BCD" w14:textId="77777777" w:rsidR="0041403E" w:rsidRDefault="00F15185">
            <w:pPr>
              <w:snapToGrid w:val="0"/>
              <w:rPr>
                <w:rFonts w:ascii="Calibri" w:hAnsi="Calibri"/>
                <w:sz w:val="20"/>
                <w:szCs w:val="20"/>
              </w:rPr>
            </w:pPr>
            <w:r>
              <w:rPr>
                <w:rFonts w:ascii="Calibri" w:hAnsi="Calibri"/>
                <w:sz w:val="20"/>
                <w:szCs w:val="20"/>
              </w:rPr>
              <w:t>Triangle trigonometry for indirect measurement</w:t>
            </w:r>
          </w:p>
        </w:tc>
      </w:tr>
      <w:tr w:rsidR="0041403E" w14:paraId="73363ACD" w14:textId="77777777" w:rsidTr="003148A2">
        <w:trPr>
          <w:trHeight w:val="480"/>
        </w:trPr>
        <w:tc>
          <w:tcPr>
            <w:tcW w:w="3120" w:type="dxa"/>
          </w:tcPr>
          <w:p w14:paraId="6CBB551E" w14:textId="77777777" w:rsidR="0041403E" w:rsidRDefault="00F15185">
            <w:pPr>
              <w:snapToGrid w:val="0"/>
              <w:rPr>
                <w:rFonts w:ascii="Calibri" w:hAnsi="Calibri"/>
                <w:sz w:val="20"/>
                <w:szCs w:val="20"/>
              </w:rPr>
            </w:pPr>
            <w:r>
              <w:rPr>
                <w:rFonts w:ascii="Calibri" w:hAnsi="Calibri"/>
                <w:sz w:val="20"/>
                <w:szCs w:val="20"/>
              </w:rPr>
              <w:t>Cartesian coordinates</w:t>
            </w:r>
          </w:p>
        </w:tc>
        <w:tc>
          <w:tcPr>
            <w:tcW w:w="3120" w:type="dxa"/>
          </w:tcPr>
          <w:p w14:paraId="69BD47AC" w14:textId="77777777" w:rsidR="0041403E" w:rsidRDefault="00F15185">
            <w:pPr>
              <w:snapToGrid w:val="0"/>
              <w:rPr>
                <w:rFonts w:ascii="Calibri" w:hAnsi="Calibri"/>
                <w:sz w:val="20"/>
                <w:szCs w:val="20"/>
              </w:rPr>
            </w:pPr>
            <w:r>
              <w:rPr>
                <w:rFonts w:ascii="Calibri" w:hAnsi="Calibri"/>
                <w:sz w:val="20"/>
                <w:szCs w:val="20"/>
              </w:rPr>
              <w:t>Cartesian coordinates</w:t>
            </w:r>
          </w:p>
        </w:tc>
        <w:tc>
          <w:tcPr>
            <w:tcW w:w="3120" w:type="dxa"/>
          </w:tcPr>
          <w:p w14:paraId="1D73815B" w14:textId="77777777" w:rsidR="0041403E" w:rsidRDefault="00F15185">
            <w:pPr>
              <w:snapToGrid w:val="0"/>
              <w:rPr>
                <w:rFonts w:ascii="Calibri" w:hAnsi="Calibri"/>
                <w:sz w:val="20"/>
                <w:szCs w:val="20"/>
              </w:rPr>
            </w:pPr>
            <w:r>
              <w:rPr>
                <w:rFonts w:ascii="Calibri" w:hAnsi="Calibri"/>
                <w:sz w:val="20"/>
                <w:szCs w:val="20"/>
              </w:rPr>
              <w:t>Coordinates: Cartesian, polar</w:t>
            </w:r>
          </w:p>
        </w:tc>
      </w:tr>
      <w:tr w:rsidR="0041403E" w14:paraId="7D289C3A" w14:textId="77777777" w:rsidTr="003148A2">
        <w:trPr>
          <w:trHeight w:val="480"/>
        </w:trPr>
        <w:tc>
          <w:tcPr>
            <w:tcW w:w="3120" w:type="dxa"/>
          </w:tcPr>
          <w:p w14:paraId="027AB3E7" w14:textId="77777777" w:rsidR="0041403E" w:rsidRDefault="00F15185">
            <w:pPr>
              <w:snapToGrid w:val="0"/>
              <w:rPr>
                <w:rFonts w:ascii="Calibri" w:hAnsi="Calibri"/>
                <w:sz w:val="20"/>
                <w:szCs w:val="20"/>
              </w:rPr>
            </w:pPr>
            <w:r>
              <w:rPr>
                <w:rFonts w:ascii="Calibri" w:hAnsi="Calibri"/>
                <w:sz w:val="20"/>
                <w:szCs w:val="20"/>
              </w:rPr>
              <w:t>Right triangle trigonometry</w:t>
            </w:r>
          </w:p>
        </w:tc>
        <w:tc>
          <w:tcPr>
            <w:tcW w:w="3120" w:type="dxa"/>
          </w:tcPr>
          <w:p w14:paraId="385447E9" w14:textId="77777777" w:rsidR="0041403E" w:rsidRDefault="00F15185">
            <w:pPr>
              <w:snapToGrid w:val="0"/>
              <w:rPr>
                <w:rFonts w:ascii="Calibri" w:hAnsi="Calibri"/>
                <w:sz w:val="20"/>
                <w:szCs w:val="20"/>
              </w:rPr>
            </w:pPr>
            <w:r>
              <w:rPr>
                <w:rFonts w:ascii="Calibri" w:hAnsi="Calibri"/>
                <w:sz w:val="20"/>
                <w:szCs w:val="20"/>
              </w:rPr>
              <w:t>Production costs of modular parts</w:t>
            </w:r>
          </w:p>
        </w:tc>
        <w:tc>
          <w:tcPr>
            <w:tcW w:w="3120" w:type="dxa"/>
          </w:tcPr>
          <w:p w14:paraId="145788D2" w14:textId="77777777" w:rsidR="0041403E" w:rsidRDefault="0041403E">
            <w:pPr>
              <w:snapToGrid w:val="0"/>
            </w:pPr>
          </w:p>
        </w:tc>
      </w:tr>
    </w:tbl>
    <w:p w14:paraId="19FE6944" w14:textId="77777777" w:rsidR="0041403E" w:rsidRDefault="0041403E"/>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635"/>
        <w:gridCol w:w="4634"/>
      </w:tblGrid>
      <w:tr w:rsidR="0041403E" w14:paraId="37AE484D" w14:textId="77777777" w:rsidTr="003148A2">
        <w:trPr>
          <w:trHeight w:val="480"/>
        </w:trPr>
        <w:tc>
          <w:tcPr>
            <w:tcW w:w="4635" w:type="dxa"/>
          </w:tcPr>
          <w:p w14:paraId="5019037C" w14:textId="77777777" w:rsidR="0041403E" w:rsidRDefault="00F15185">
            <w:pPr>
              <w:snapToGrid w:val="0"/>
              <w:spacing w:before="120" w:after="120"/>
              <w:rPr>
                <w:rFonts w:ascii="Calibri" w:hAnsi="Calibri"/>
                <w:b/>
                <w:bCs/>
                <w:sz w:val="20"/>
                <w:szCs w:val="20"/>
              </w:rPr>
            </w:pPr>
            <w:r>
              <w:rPr>
                <w:rFonts w:ascii="Calibri" w:hAnsi="Calibri"/>
                <w:b/>
                <w:bCs/>
                <w:sz w:val="20"/>
                <w:szCs w:val="20"/>
              </w:rPr>
              <w:t>Pre-Calculus</w:t>
            </w:r>
          </w:p>
        </w:tc>
        <w:tc>
          <w:tcPr>
            <w:tcW w:w="4634" w:type="dxa"/>
          </w:tcPr>
          <w:p w14:paraId="6AA78536" w14:textId="77777777" w:rsidR="0041403E" w:rsidRDefault="00F15185">
            <w:pPr>
              <w:snapToGrid w:val="0"/>
              <w:spacing w:before="120" w:after="120"/>
              <w:rPr>
                <w:rFonts w:ascii="Calibri" w:hAnsi="Calibri"/>
                <w:b/>
                <w:bCs/>
                <w:sz w:val="20"/>
                <w:szCs w:val="20"/>
              </w:rPr>
            </w:pPr>
            <w:r>
              <w:rPr>
                <w:rFonts w:ascii="Calibri" w:hAnsi="Calibri"/>
                <w:b/>
                <w:bCs/>
                <w:sz w:val="20"/>
                <w:szCs w:val="20"/>
              </w:rPr>
              <w:t>Calculus</w:t>
            </w:r>
          </w:p>
        </w:tc>
      </w:tr>
      <w:tr w:rsidR="0041403E" w14:paraId="542F5FB3" w14:textId="77777777" w:rsidTr="003148A2">
        <w:trPr>
          <w:trHeight w:val="480"/>
        </w:trPr>
        <w:tc>
          <w:tcPr>
            <w:tcW w:w="4635" w:type="dxa"/>
          </w:tcPr>
          <w:p w14:paraId="34188A17" w14:textId="77777777" w:rsidR="0041403E" w:rsidRDefault="00F15185">
            <w:pPr>
              <w:snapToGrid w:val="0"/>
              <w:spacing w:before="120" w:after="120"/>
              <w:rPr>
                <w:rFonts w:ascii="Calibri" w:hAnsi="Calibri"/>
                <w:sz w:val="20"/>
                <w:szCs w:val="20"/>
              </w:rPr>
            </w:pPr>
            <w:r>
              <w:rPr>
                <w:rFonts w:ascii="Calibri" w:hAnsi="Calibri"/>
                <w:sz w:val="20"/>
                <w:szCs w:val="20"/>
              </w:rPr>
              <w:t>Linear equations</w:t>
            </w:r>
          </w:p>
        </w:tc>
        <w:tc>
          <w:tcPr>
            <w:tcW w:w="4634" w:type="dxa"/>
          </w:tcPr>
          <w:p w14:paraId="2C765F36" w14:textId="77777777" w:rsidR="0041403E" w:rsidRDefault="00F15185">
            <w:pPr>
              <w:snapToGrid w:val="0"/>
              <w:spacing w:before="120" w:after="120"/>
              <w:rPr>
                <w:rFonts w:ascii="Calibri" w:hAnsi="Calibri"/>
                <w:sz w:val="20"/>
                <w:szCs w:val="20"/>
              </w:rPr>
            </w:pPr>
            <w:r>
              <w:rPr>
                <w:rFonts w:ascii="Calibri" w:hAnsi="Calibri"/>
                <w:sz w:val="20"/>
                <w:szCs w:val="20"/>
              </w:rPr>
              <w:t>Area of complex shapes</w:t>
            </w:r>
          </w:p>
        </w:tc>
      </w:tr>
      <w:tr w:rsidR="0041403E" w14:paraId="74F221B7" w14:textId="77777777" w:rsidTr="003148A2">
        <w:trPr>
          <w:trHeight w:val="480"/>
        </w:trPr>
        <w:tc>
          <w:tcPr>
            <w:tcW w:w="4635" w:type="dxa"/>
          </w:tcPr>
          <w:p w14:paraId="38774200" w14:textId="77777777" w:rsidR="0041403E" w:rsidRDefault="00F15185">
            <w:pPr>
              <w:snapToGrid w:val="0"/>
              <w:spacing w:before="120" w:after="120"/>
              <w:rPr>
                <w:rFonts w:ascii="Calibri" w:hAnsi="Calibri"/>
                <w:sz w:val="20"/>
                <w:szCs w:val="20"/>
              </w:rPr>
            </w:pPr>
            <w:r>
              <w:rPr>
                <w:rFonts w:ascii="Calibri" w:hAnsi="Calibri"/>
                <w:sz w:val="20"/>
                <w:szCs w:val="20"/>
              </w:rPr>
              <w:t>Inequalities</w:t>
            </w:r>
          </w:p>
        </w:tc>
        <w:tc>
          <w:tcPr>
            <w:tcW w:w="4634" w:type="dxa"/>
          </w:tcPr>
          <w:p w14:paraId="522BCA06" w14:textId="77777777" w:rsidR="0041403E" w:rsidRDefault="00F15185">
            <w:pPr>
              <w:snapToGrid w:val="0"/>
              <w:spacing w:before="120" w:after="120"/>
              <w:rPr>
                <w:rFonts w:ascii="Calibri" w:hAnsi="Calibri"/>
                <w:sz w:val="20"/>
                <w:szCs w:val="20"/>
              </w:rPr>
            </w:pPr>
            <w:r>
              <w:rPr>
                <w:rFonts w:ascii="Calibri" w:hAnsi="Calibri"/>
                <w:sz w:val="20"/>
                <w:szCs w:val="20"/>
              </w:rPr>
              <w:t>Volume of complex shapes</w:t>
            </w:r>
          </w:p>
        </w:tc>
      </w:tr>
      <w:tr w:rsidR="0041403E" w14:paraId="026F4CA2" w14:textId="77777777" w:rsidTr="003148A2">
        <w:trPr>
          <w:trHeight w:val="480"/>
        </w:trPr>
        <w:tc>
          <w:tcPr>
            <w:tcW w:w="4635" w:type="dxa"/>
          </w:tcPr>
          <w:p w14:paraId="08046C02" w14:textId="77777777" w:rsidR="0041403E" w:rsidRDefault="00F15185">
            <w:pPr>
              <w:snapToGrid w:val="0"/>
              <w:spacing w:before="120" w:after="120"/>
              <w:rPr>
                <w:rFonts w:ascii="Calibri" w:hAnsi="Calibri"/>
                <w:sz w:val="20"/>
                <w:szCs w:val="20"/>
              </w:rPr>
            </w:pPr>
            <w:r>
              <w:rPr>
                <w:rFonts w:ascii="Calibri" w:hAnsi="Calibri"/>
                <w:sz w:val="20"/>
                <w:szCs w:val="20"/>
              </w:rPr>
              <w:t>Multivariable equations</w:t>
            </w:r>
          </w:p>
        </w:tc>
        <w:tc>
          <w:tcPr>
            <w:tcW w:w="4634" w:type="dxa"/>
          </w:tcPr>
          <w:p w14:paraId="2CB04C63" w14:textId="77777777" w:rsidR="0041403E" w:rsidRDefault="00F15185">
            <w:pPr>
              <w:snapToGrid w:val="0"/>
              <w:spacing w:before="120" w:after="120"/>
              <w:rPr>
                <w:rFonts w:ascii="Calibri" w:hAnsi="Calibri"/>
                <w:sz w:val="20"/>
                <w:szCs w:val="20"/>
              </w:rPr>
            </w:pPr>
            <w:r>
              <w:rPr>
                <w:rFonts w:ascii="Calibri" w:hAnsi="Calibri"/>
                <w:sz w:val="20"/>
                <w:szCs w:val="20"/>
              </w:rPr>
              <w:t>Forces</w:t>
            </w:r>
          </w:p>
        </w:tc>
      </w:tr>
      <w:tr w:rsidR="0041403E" w14:paraId="1CA42FDB" w14:textId="77777777" w:rsidTr="003148A2">
        <w:trPr>
          <w:trHeight w:val="480"/>
        </w:trPr>
        <w:tc>
          <w:tcPr>
            <w:tcW w:w="4635" w:type="dxa"/>
          </w:tcPr>
          <w:p w14:paraId="02DB8E17" w14:textId="77777777" w:rsidR="0041403E" w:rsidRDefault="00F15185">
            <w:pPr>
              <w:snapToGrid w:val="0"/>
              <w:spacing w:before="120" w:after="120"/>
              <w:rPr>
                <w:rFonts w:ascii="Calibri" w:hAnsi="Calibri"/>
                <w:sz w:val="20"/>
                <w:szCs w:val="20"/>
              </w:rPr>
            </w:pPr>
            <w:r>
              <w:rPr>
                <w:rFonts w:ascii="Calibri" w:hAnsi="Calibri"/>
                <w:sz w:val="20"/>
                <w:szCs w:val="20"/>
              </w:rPr>
              <w:lastRenderedPageBreak/>
              <w:t>Trigonometry</w:t>
            </w:r>
          </w:p>
        </w:tc>
        <w:tc>
          <w:tcPr>
            <w:tcW w:w="4634" w:type="dxa"/>
          </w:tcPr>
          <w:p w14:paraId="3BE6B46B" w14:textId="77777777" w:rsidR="0041403E" w:rsidRDefault="00F15185">
            <w:pPr>
              <w:snapToGrid w:val="0"/>
              <w:spacing w:before="120" w:after="120"/>
              <w:rPr>
                <w:rFonts w:ascii="Calibri" w:hAnsi="Calibri"/>
                <w:sz w:val="20"/>
                <w:szCs w:val="20"/>
              </w:rPr>
            </w:pPr>
            <w:r>
              <w:rPr>
                <w:rFonts w:ascii="Calibri" w:hAnsi="Calibri"/>
                <w:sz w:val="20"/>
                <w:szCs w:val="20"/>
              </w:rPr>
              <w:t>Vectors</w:t>
            </w:r>
          </w:p>
        </w:tc>
      </w:tr>
      <w:tr w:rsidR="0041403E" w14:paraId="21D54672" w14:textId="77777777" w:rsidTr="003148A2">
        <w:tc>
          <w:tcPr>
            <w:tcW w:w="4635" w:type="dxa"/>
          </w:tcPr>
          <w:p w14:paraId="61CC9F3A" w14:textId="77777777" w:rsidR="0041403E" w:rsidRDefault="00F15185">
            <w:pPr>
              <w:snapToGrid w:val="0"/>
              <w:spacing w:before="120" w:after="120"/>
              <w:rPr>
                <w:rFonts w:ascii="Calibri" w:hAnsi="Calibri"/>
                <w:sz w:val="20"/>
                <w:szCs w:val="20"/>
              </w:rPr>
            </w:pPr>
            <w:r>
              <w:rPr>
                <w:rFonts w:ascii="Calibri" w:hAnsi="Calibri"/>
                <w:sz w:val="20"/>
                <w:szCs w:val="20"/>
              </w:rPr>
              <w:t>Calculating indirect measurements</w:t>
            </w:r>
          </w:p>
        </w:tc>
        <w:tc>
          <w:tcPr>
            <w:tcW w:w="4634" w:type="dxa"/>
          </w:tcPr>
          <w:p w14:paraId="02055688" w14:textId="77777777" w:rsidR="0041403E" w:rsidRDefault="00F15185">
            <w:pPr>
              <w:snapToGrid w:val="0"/>
              <w:spacing w:before="120" w:after="120"/>
              <w:rPr>
                <w:rFonts w:ascii="Calibri" w:hAnsi="Calibri"/>
                <w:sz w:val="20"/>
                <w:szCs w:val="20"/>
              </w:rPr>
            </w:pPr>
            <w:r>
              <w:rPr>
                <w:rFonts w:ascii="Calibri" w:hAnsi="Calibri"/>
                <w:sz w:val="20"/>
                <w:szCs w:val="20"/>
              </w:rPr>
              <w:t>Optimization</w:t>
            </w:r>
          </w:p>
        </w:tc>
      </w:tr>
    </w:tbl>
    <w:p w14:paraId="0DFC4F3F" w14:textId="77777777" w:rsidR="00DA15B5" w:rsidRDefault="00DA15B5">
      <w:pPr>
        <w:pageBreakBefore/>
        <w:rPr>
          <w:rFonts w:ascii="Calibri" w:hAnsi="Calibri"/>
          <w:b/>
          <w:bCs/>
          <w:sz w:val="20"/>
          <w:szCs w:val="20"/>
        </w:rPr>
      </w:pPr>
      <w:bookmarkStart w:id="1" w:name="_GoBack"/>
      <w:bookmarkEnd w:id="1"/>
      <w:r>
        <w:rPr>
          <w:rFonts w:ascii="Calibri" w:hAnsi="Calibri"/>
          <w:b/>
          <w:bCs/>
          <w:sz w:val="20"/>
          <w:szCs w:val="20"/>
        </w:rPr>
        <w:lastRenderedPageBreak/>
        <w:t>Science Matrix</w:t>
      </w:r>
    </w:p>
    <w:p w14:paraId="2378E779" w14:textId="77777777" w:rsidR="00DA15B5" w:rsidRDefault="00DA15B5"/>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689"/>
        <w:gridCol w:w="4688"/>
      </w:tblGrid>
      <w:tr w:rsidR="00DA15B5" w14:paraId="12887404" w14:textId="77777777" w:rsidTr="003148A2">
        <w:trPr>
          <w:trHeight w:val="480"/>
        </w:trPr>
        <w:tc>
          <w:tcPr>
            <w:tcW w:w="4689" w:type="dxa"/>
          </w:tcPr>
          <w:p w14:paraId="7054E0A6" w14:textId="77777777" w:rsidR="00DA15B5" w:rsidRDefault="00DA15B5">
            <w:pPr>
              <w:snapToGrid w:val="0"/>
              <w:rPr>
                <w:rFonts w:ascii="Calibri" w:hAnsi="Calibri"/>
                <w:sz w:val="20"/>
                <w:szCs w:val="20"/>
              </w:rPr>
            </w:pPr>
            <w:r>
              <w:rPr>
                <w:rFonts w:ascii="Calibri" w:hAnsi="Calibri"/>
                <w:sz w:val="20"/>
                <w:szCs w:val="20"/>
              </w:rPr>
              <w:t>Materials and material finishes</w:t>
            </w:r>
          </w:p>
        </w:tc>
        <w:tc>
          <w:tcPr>
            <w:tcW w:w="4688" w:type="dxa"/>
          </w:tcPr>
          <w:p w14:paraId="033B3C64" w14:textId="77777777" w:rsidR="00DA15B5" w:rsidRDefault="00DA15B5">
            <w:pPr>
              <w:snapToGrid w:val="0"/>
              <w:rPr>
                <w:rFonts w:ascii="Calibri" w:hAnsi="Calibri"/>
                <w:sz w:val="20"/>
                <w:szCs w:val="20"/>
              </w:rPr>
            </w:pPr>
            <w:r>
              <w:rPr>
                <w:rFonts w:ascii="Calibri" w:hAnsi="Calibri"/>
                <w:sz w:val="20"/>
                <w:szCs w:val="20"/>
              </w:rPr>
              <w:t xml:space="preserve">Forces on objects </w:t>
            </w:r>
          </w:p>
        </w:tc>
      </w:tr>
      <w:tr w:rsidR="00DA15B5" w14:paraId="32CC79D5" w14:textId="77777777" w:rsidTr="003148A2">
        <w:trPr>
          <w:trHeight w:val="480"/>
        </w:trPr>
        <w:tc>
          <w:tcPr>
            <w:tcW w:w="4689" w:type="dxa"/>
          </w:tcPr>
          <w:p w14:paraId="17D76CF6" w14:textId="77777777" w:rsidR="00DA15B5" w:rsidRDefault="00DA15B5">
            <w:pPr>
              <w:snapToGrid w:val="0"/>
              <w:rPr>
                <w:rFonts w:ascii="Calibri" w:hAnsi="Calibri"/>
                <w:sz w:val="20"/>
                <w:szCs w:val="20"/>
              </w:rPr>
            </w:pPr>
            <w:r>
              <w:rPr>
                <w:rFonts w:ascii="Calibri" w:hAnsi="Calibri"/>
                <w:sz w:val="20"/>
                <w:szCs w:val="20"/>
              </w:rPr>
              <w:t>Composition and characteristics of eggs</w:t>
            </w:r>
          </w:p>
        </w:tc>
        <w:tc>
          <w:tcPr>
            <w:tcW w:w="4688" w:type="dxa"/>
          </w:tcPr>
          <w:p w14:paraId="3E7BE9FE" w14:textId="77777777" w:rsidR="00DA15B5" w:rsidRDefault="00DA15B5">
            <w:pPr>
              <w:snapToGrid w:val="0"/>
              <w:rPr>
                <w:rFonts w:ascii="Calibri" w:hAnsi="Calibri"/>
                <w:sz w:val="20"/>
                <w:szCs w:val="20"/>
              </w:rPr>
            </w:pPr>
            <w:r>
              <w:rPr>
                <w:rFonts w:ascii="Calibri" w:hAnsi="Calibri"/>
                <w:sz w:val="20"/>
                <w:szCs w:val="20"/>
              </w:rPr>
              <w:t>Simple machines</w:t>
            </w:r>
          </w:p>
        </w:tc>
      </w:tr>
      <w:tr w:rsidR="00DA15B5" w14:paraId="4C38B595" w14:textId="77777777" w:rsidTr="003148A2">
        <w:trPr>
          <w:trHeight w:val="480"/>
        </w:trPr>
        <w:tc>
          <w:tcPr>
            <w:tcW w:w="4689" w:type="dxa"/>
          </w:tcPr>
          <w:p w14:paraId="696AC1EF" w14:textId="77777777" w:rsidR="00DA15B5" w:rsidRDefault="00DA15B5" w:rsidP="009A7BC6">
            <w:pPr>
              <w:snapToGrid w:val="0"/>
              <w:rPr>
                <w:rFonts w:ascii="Calibri" w:hAnsi="Calibri"/>
                <w:sz w:val="20"/>
                <w:szCs w:val="20"/>
              </w:rPr>
            </w:pPr>
            <w:r>
              <w:rPr>
                <w:rFonts w:ascii="Calibri" w:hAnsi="Calibri"/>
                <w:sz w:val="20"/>
                <w:szCs w:val="20"/>
              </w:rPr>
              <w:t>Adhesives</w:t>
            </w:r>
          </w:p>
        </w:tc>
        <w:tc>
          <w:tcPr>
            <w:tcW w:w="4688" w:type="dxa"/>
          </w:tcPr>
          <w:p w14:paraId="3F9EDAB2" w14:textId="77777777" w:rsidR="00DA15B5" w:rsidRDefault="00DA15B5">
            <w:pPr>
              <w:snapToGrid w:val="0"/>
              <w:rPr>
                <w:rFonts w:ascii="Calibri" w:hAnsi="Calibri"/>
                <w:sz w:val="20"/>
                <w:szCs w:val="20"/>
              </w:rPr>
            </w:pPr>
            <w:r>
              <w:rPr>
                <w:rFonts w:ascii="Calibri" w:hAnsi="Calibri"/>
                <w:sz w:val="20"/>
                <w:szCs w:val="20"/>
              </w:rPr>
              <w:t>Energy conservation</w:t>
            </w:r>
          </w:p>
        </w:tc>
      </w:tr>
      <w:tr w:rsidR="00DA15B5" w14:paraId="41206636" w14:textId="77777777" w:rsidTr="003148A2">
        <w:trPr>
          <w:trHeight w:val="480"/>
        </w:trPr>
        <w:tc>
          <w:tcPr>
            <w:tcW w:w="4689" w:type="dxa"/>
          </w:tcPr>
          <w:p w14:paraId="369AE394" w14:textId="77777777" w:rsidR="00DA15B5" w:rsidRDefault="00DA15B5">
            <w:pPr>
              <w:snapToGrid w:val="0"/>
              <w:rPr>
                <w:rFonts w:ascii="Calibri" w:hAnsi="Calibri"/>
                <w:sz w:val="20"/>
                <w:szCs w:val="20"/>
              </w:rPr>
            </w:pPr>
            <w:r>
              <w:rPr>
                <w:rFonts w:ascii="Calibri" w:hAnsi="Calibri"/>
                <w:sz w:val="20"/>
                <w:szCs w:val="20"/>
              </w:rPr>
              <w:t>Force distribution and reduction</w:t>
            </w:r>
          </w:p>
        </w:tc>
        <w:tc>
          <w:tcPr>
            <w:tcW w:w="4688" w:type="dxa"/>
          </w:tcPr>
          <w:p w14:paraId="6F19856C" w14:textId="77777777" w:rsidR="00DA15B5" w:rsidRDefault="00DA15B5">
            <w:pPr>
              <w:snapToGrid w:val="0"/>
              <w:rPr>
                <w:rFonts w:ascii="Calibri" w:hAnsi="Calibri"/>
                <w:sz w:val="20"/>
                <w:szCs w:val="20"/>
              </w:rPr>
            </w:pPr>
            <w:r>
              <w:rPr>
                <w:rFonts w:ascii="Calibri" w:hAnsi="Calibri"/>
                <w:sz w:val="20"/>
                <w:szCs w:val="20"/>
              </w:rPr>
              <w:t>Laws of motion</w:t>
            </w:r>
          </w:p>
        </w:tc>
      </w:tr>
      <w:tr w:rsidR="00DA15B5" w14:paraId="086800B7" w14:textId="77777777" w:rsidTr="003148A2">
        <w:trPr>
          <w:trHeight w:val="480"/>
        </w:trPr>
        <w:tc>
          <w:tcPr>
            <w:tcW w:w="4689" w:type="dxa"/>
          </w:tcPr>
          <w:p w14:paraId="12FE07B4" w14:textId="77777777" w:rsidR="00DA15B5" w:rsidRDefault="00DA15B5">
            <w:pPr>
              <w:snapToGrid w:val="0"/>
              <w:rPr>
                <w:rFonts w:ascii="Calibri" w:hAnsi="Calibri"/>
                <w:sz w:val="20"/>
                <w:szCs w:val="20"/>
              </w:rPr>
            </w:pPr>
            <w:r>
              <w:rPr>
                <w:rFonts w:ascii="Calibri" w:hAnsi="Calibri"/>
                <w:sz w:val="20"/>
                <w:szCs w:val="20"/>
              </w:rPr>
              <w:t>Makeup of molecules</w:t>
            </w:r>
          </w:p>
        </w:tc>
        <w:tc>
          <w:tcPr>
            <w:tcW w:w="4688" w:type="dxa"/>
          </w:tcPr>
          <w:p w14:paraId="367A2EF3" w14:textId="77777777" w:rsidR="00DA15B5" w:rsidRDefault="00DA15B5">
            <w:pPr>
              <w:snapToGrid w:val="0"/>
              <w:rPr>
                <w:rFonts w:ascii="Calibri" w:hAnsi="Calibri"/>
                <w:sz w:val="20"/>
                <w:szCs w:val="20"/>
              </w:rPr>
            </w:pPr>
            <w:r>
              <w:rPr>
                <w:rFonts w:ascii="Calibri" w:hAnsi="Calibri"/>
                <w:sz w:val="20"/>
                <w:szCs w:val="20"/>
              </w:rPr>
              <w:t>Aerodynamics and air resistance</w:t>
            </w:r>
          </w:p>
        </w:tc>
      </w:tr>
      <w:tr w:rsidR="00DA15B5" w14:paraId="6C922007" w14:textId="77777777" w:rsidTr="003148A2">
        <w:trPr>
          <w:trHeight w:val="480"/>
        </w:trPr>
        <w:tc>
          <w:tcPr>
            <w:tcW w:w="4689" w:type="dxa"/>
          </w:tcPr>
          <w:p w14:paraId="18F01731" w14:textId="77777777" w:rsidR="00DA15B5" w:rsidRDefault="00DA15B5">
            <w:pPr>
              <w:snapToGrid w:val="0"/>
              <w:rPr>
                <w:rFonts w:ascii="Calibri" w:hAnsi="Calibri"/>
                <w:sz w:val="20"/>
                <w:szCs w:val="20"/>
              </w:rPr>
            </w:pPr>
            <w:r>
              <w:rPr>
                <w:rFonts w:ascii="Calibri" w:hAnsi="Calibri"/>
                <w:sz w:val="20"/>
                <w:szCs w:val="20"/>
              </w:rPr>
              <w:t>Gravity, force, mass</w:t>
            </w:r>
            <w:r w:rsidR="00C92575">
              <w:rPr>
                <w:rFonts w:ascii="Calibri" w:hAnsi="Calibri"/>
                <w:sz w:val="20"/>
                <w:szCs w:val="20"/>
              </w:rPr>
              <w:t>,</w:t>
            </w:r>
            <w:r>
              <w:rPr>
                <w:rFonts w:ascii="Calibri" w:hAnsi="Calibri"/>
                <w:sz w:val="20"/>
                <w:szCs w:val="20"/>
              </w:rPr>
              <w:t xml:space="preserve"> and acceleration</w:t>
            </w:r>
          </w:p>
        </w:tc>
        <w:tc>
          <w:tcPr>
            <w:tcW w:w="4688" w:type="dxa"/>
          </w:tcPr>
          <w:p w14:paraId="4DB67ACE" w14:textId="77777777" w:rsidR="00DA15B5" w:rsidRDefault="00DA15B5">
            <w:pPr>
              <w:snapToGrid w:val="0"/>
              <w:rPr>
                <w:rFonts w:ascii="Calibri" w:hAnsi="Calibri"/>
                <w:sz w:val="20"/>
                <w:szCs w:val="20"/>
              </w:rPr>
            </w:pPr>
            <w:r>
              <w:rPr>
                <w:rFonts w:ascii="Calibri" w:hAnsi="Calibri"/>
                <w:sz w:val="20"/>
                <w:szCs w:val="20"/>
              </w:rPr>
              <w:t>Friction</w:t>
            </w:r>
          </w:p>
        </w:tc>
      </w:tr>
      <w:tr w:rsidR="00DA15B5" w14:paraId="21EDC2A4" w14:textId="77777777" w:rsidTr="003148A2">
        <w:trPr>
          <w:trHeight w:val="480"/>
        </w:trPr>
        <w:tc>
          <w:tcPr>
            <w:tcW w:w="4689" w:type="dxa"/>
          </w:tcPr>
          <w:p w14:paraId="3CE39BAA" w14:textId="77777777" w:rsidR="00DA15B5" w:rsidRDefault="00DA15B5">
            <w:pPr>
              <w:snapToGrid w:val="0"/>
              <w:rPr>
                <w:rFonts w:ascii="Calibri" w:hAnsi="Calibri"/>
                <w:sz w:val="20"/>
                <w:szCs w:val="20"/>
              </w:rPr>
            </w:pPr>
            <w:r>
              <w:rPr>
                <w:rFonts w:ascii="Calibri" w:hAnsi="Calibri"/>
                <w:sz w:val="20"/>
                <w:szCs w:val="20"/>
              </w:rPr>
              <w:t>Strength and weight of materials</w:t>
            </w:r>
          </w:p>
        </w:tc>
        <w:tc>
          <w:tcPr>
            <w:tcW w:w="4688" w:type="dxa"/>
          </w:tcPr>
          <w:p w14:paraId="02D78AA0" w14:textId="77777777" w:rsidR="00DA15B5" w:rsidRDefault="00DA15B5">
            <w:pPr>
              <w:snapToGrid w:val="0"/>
              <w:rPr>
                <w:rFonts w:ascii="Calibri" w:hAnsi="Calibri"/>
                <w:sz w:val="20"/>
                <w:szCs w:val="20"/>
              </w:rPr>
            </w:pPr>
            <w:r>
              <w:rPr>
                <w:rFonts w:ascii="Calibri" w:hAnsi="Calibri"/>
                <w:sz w:val="20"/>
                <w:szCs w:val="20"/>
              </w:rPr>
              <w:t>Confidence or error margins</w:t>
            </w:r>
          </w:p>
        </w:tc>
      </w:tr>
    </w:tbl>
    <w:p w14:paraId="3950CEFE" w14:textId="77777777" w:rsidR="0041403E" w:rsidRDefault="0041403E"/>
    <w:p w14:paraId="6C21C6B4" w14:textId="77777777" w:rsidR="0041403E" w:rsidRDefault="00F15185">
      <w:pPr>
        <w:spacing w:after="200" w:line="252" w:lineRule="auto"/>
        <w:rPr>
          <w:rFonts w:ascii="Calibri" w:hAnsi="Calibri"/>
          <w:sz w:val="20"/>
          <w:szCs w:val="20"/>
        </w:rPr>
      </w:pPr>
      <w:r>
        <w:rPr>
          <w:rFonts w:ascii="Calibri" w:hAnsi="Calibri"/>
          <w:b/>
          <w:bCs/>
          <w:sz w:val="20"/>
          <w:szCs w:val="20"/>
        </w:rPr>
        <w:t>Build It</w:t>
      </w:r>
      <w:r>
        <w:rPr>
          <w:rFonts w:ascii="Calibri" w:hAnsi="Calibri"/>
          <w:color w:val="FF0000"/>
          <w:sz w:val="20"/>
          <w:szCs w:val="20"/>
        </w:rPr>
        <w:br/>
      </w:r>
      <w:r>
        <w:rPr>
          <w:rFonts w:ascii="Calibri" w:hAnsi="Calibri"/>
          <w:sz w:val="20"/>
          <w:szCs w:val="20"/>
        </w:rPr>
        <w:t>When you ask adults what they remember most about school, the answer often refers to something they produced</w:t>
      </w:r>
      <w:r w:rsidR="00C92575">
        <w:rPr>
          <w:rFonts w:ascii="Calibri" w:hAnsi="Calibri"/>
          <w:sz w:val="20"/>
          <w:szCs w:val="20"/>
        </w:rPr>
        <w:t>,</w:t>
      </w:r>
      <w:r>
        <w:rPr>
          <w:rFonts w:ascii="Calibri" w:hAnsi="Calibri"/>
          <w:sz w:val="20"/>
          <w:szCs w:val="20"/>
        </w:rPr>
        <w:t xml:space="preserve"> something they built, wrote, performed, or generated through some form of visual media. Such activities can take extra time, but the benefits are worth it. </w:t>
      </w:r>
    </w:p>
    <w:p w14:paraId="66D0DED3" w14:textId="77777777" w:rsidR="00DA15B5" w:rsidRDefault="00F15185" w:rsidP="00DA15B5">
      <w:pPr>
        <w:rPr>
          <w:rFonts w:ascii="Calibri" w:hAnsi="Calibri"/>
          <w:b/>
          <w:bCs/>
          <w:sz w:val="20"/>
          <w:szCs w:val="20"/>
        </w:rPr>
      </w:pPr>
      <w:r>
        <w:rPr>
          <w:rFonts w:ascii="Calibri" w:hAnsi="Calibri"/>
          <w:b/>
          <w:bCs/>
          <w:sz w:val="20"/>
          <w:szCs w:val="20"/>
        </w:rPr>
        <w:t>Extension Ideas</w:t>
      </w:r>
    </w:p>
    <w:p w14:paraId="7601332B" w14:textId="77777777" w:rsidR="0041403E" w:rsidRPr="00DA15B5" w:rsidRDefault="00F15185" w:rsidP="00DA15B5">
      <w:pPr>
        <w:pStyle w:val="ListParagraph"/>
        <w:numPr>
          <w:ilvl w:val="0"/>
          <w:numId w:val="41"/>
        </w:numPr>
        <w:rPr>
          <w:rFonts w:ascii="Calibri" w:hAnsi="Calibri"/>
          <w:b/>
          <w:bCs/>
          <w:sz w:val="20"/>
          <w:szCs w:val="20"/>
        </w:rPr>
      </w:pPr>
      <w:r w:rsidRPr="00DA15B5">
        <w:rPr>
          <w:rFonts w:ascii="Calibri" w:hAnsi="Calibri"/>
          <w:sz w:val="20"/>
          <w:szCs w:val="20"/>
        </w:rPr>
        <w:t>Use Autodesk® 12</w:t>
      </w:r>
      <w:r w:rsidR="00DA15B5" w:rsidRPr="00DA15B5">
        <w:rPr>
          <w:rFonts w:ascii="Calibri" w:hAnsi="Calibri"/>
          <w:sz w:val="20"/>
          <w:szCs w:val="20"/>
        </w:rPr>
        <w:t>3D Design software to develop an object to develop a launcher for an egg, one that could shoot an egg without breaking it.</w:t>
      </w:r>
    </w:p>
    <w:p w14:paraId="2714F5C1" w14:textId="77777777" w:rsidR="0041403E" w:rsidRDefault="00DA15B5" w:rsidP="00DA15B5">
      <w:pPr>
        <w:pStyle w:val="ListParagraph"/>
        <w:numPr>
          <w:ilvl w:val="0"/>
          <w:numId w:val="41"/>
        </w:numPr>
      </w:pPr>
      <w:r w:rsidRPr="00DA15B5">
        <w:rPr>
          <w:rFonts w:ascii="Calibri" w:hAnsi="Calibri"/>
          <w:sz w:val="20"/>
          <w:szCs w:val="20"/>
        </w:rPr>
        <w:t>Use Autodesk® 123D</w:t>
      </w:r>
      <w:r w:rsidR="00F15185" w:rsidRPr="00DA15B5">
        <w:rPr>
          <w:rFonts w:ascii="Calibri" w:hAnsi="Calibri"/>
          <w:sz w:val="20"/>
          <w:szCs w:val="20"/>
        </w:rPr>
        <w:t xml:space="preserve"> Design software to </w:t>
      </w:r>
      <w:r w:rsidRPr="00DA15B5">
        <w:rPr>
          <w:rFonts w:ascii="Calibri" w:hAnsi="Calibri"/>
          <w:sz w:val="20"/>
          <w:szCs w:val="20"/>
        </w:rPr>
        <w:t>model other engineered shock absorbers, such as springs, hydraulics, or elastic materials.</w:t>
      </w:r>
    </w:p>
    <w:p w14:paraId="6A24ADC6" w14:textId="77777777" w:rsidR="0041403E" w:rsidRDefault="0041403E">
      <w:pPr>
        <w:ind w:left="361"/>
      </w:pPr>
    </w:p>
    <w:p w14:paraId="1C2B7BC5" w14:textId="77777777" w:rsidR="0041403E" w:rsidRDefault="0041403E"/>
    <w:p w14:paraId="4B37EB30" w14:textId="77777777" w:rsidR="00F15185" w:rsidRPr="00DA15B5" w:rsidRDefault="00F15185">
      <w:pPr>
        <w:rPr>
          <w:rFonts w:ascii="Calibri" w:hAnsi="Calibri"/>
          <w:sz w:val="20"/>
          <w:szCs w:val="20"/>
        </w:rPr>
      </w:pPr>
      <w:r>
        <w:rPr>
          <w:rFonts w:ascii="Calibri" w:hAnsi="Calibri"/>
          <w:b/>
          <w:bCs/>
          <w:sz w:val="20"/>
          <w:szCs w:val="20"/>
        </w:rPr>
        <w:t>Assessment Processes</w:t>
      </w:r>
      <w:r>
        <w:br/>
      </w:r>
      <w:r>
        <w:rPr>
          <w:rFonts w:ascii="Calibri" w:hAnsi="Calibri"/>
          <w:sz w:val="20"/>
          <w:szCs w:val="20"/>
        </w:rPr>
        <w:t>The assessment process for all of the projects in this curriculum</w:t>
      </w:r>
      <w:r w:rsidR="00987554">
        <w:rPr>
          <w:rFonts w:ascii="Calibri" w:hAnsi="Calibri"/>
          <w:sz w:val="20"/>
          <w:szCs w:val="20"/>
        </w:rPr>
        <w:t xml:space="preserve"> </w:t>
      </w:r>
      <w:r>
        <w:rPr>
          <w:rFonts w:ascii="Calibri" w:hAnsi="Calibri"/>
          <w:sz w:val="20"/>
          <w:szCs w:val="20"/>
        </w:rPr>
        <w:t>provide</w:t>
      </w:r>
      <w:r w:rsidR="00987554">
        <w:rPr>
          <w:rFonts w:ascii="Calibri" w:hAnsi="Calibri"/>
          <w:sz w:val="20"/>
          <w:szCs w:val="20"/>
        </w:rPr>
        <w:t>s</w:t>
      </w:r>
      <w:r>
        <w:rPr>
          <w:rFonts w:ascii="Calibri" w:hAnsi="Calibri"/>
          <w:sz w:val="20"/>
          <w:szCs w:val="20"/>
        </w:rPr>
        <w:t xml:space="preserve"> students with formative feedback for each of the essential</w:t>
      </w:r>
      <w:r w:rsidR="00DA15B5">
        <w:rPr>
          <w:rFonts w:ascii="Calibri" w:hAnsi="Calibri"/>
          <w:sz w:val="20"/>
          <w:szCs w:val="20"/>
        </w:rPr>
        <w:t xml:space="preserve"> design</w:t>
      </w:r>
      <w:r>
        <w:rPr>
          <w:rFonts w:ascii="Calibri" w:hAnsi="Calibri"/>
          <w:sz w:val="20"/>
          <w:szCs w:val="20"/>
        </w:rPr>
        <w:t xml:space="preserve"> phases. The rubrics that are included as a separate document</w:t>
      </w:r>
      <w:r w:rsidR="00987554">
        <w:rPr>
          <w:rFonts w:ascii="Calibri" w:hAnsi="Calibri"/>
          <w:sz w:val="20"/>
          <w:szCs w:val="20"/>
        </w:rPr>
        <w:t xml:space="preserve"> </w:t>
      </w:r>
      <w:r>
        <w:rPr>
          <w:rFonts w:ascii="Calibri" w:hAnsi="Calibri"/>
          <w:sz w:val="20"/>
          <w:szCs w:val="20"/>
        </w:rPr>
        <w:t>guide students in knowing what is expected for each phase and the criteria used to evaluate the quality of the work. For each project, students complete a self and peer evaluation. These include a reflective narration for each phase, accompanied by a point score derived from the rubric. These evaluations are accompanied by a teacher evaluation that also includes a narrative and numerical score for each phase along with a cumulative score. The STEAM questions, Extension Ideas, and the optional Build It activity offer students an opportunity to take what they learn in the assessment process and apply that knowledge to enhance the quality of their work and increase their scores.</w:t>
      </w:r>
      <w:r w:rsidR="00467889">
        <w:rPr>
          <w:rFonts w:ascii="Calibri" w:hAnsi="Calibri"/>
          <w:sz w:val="20"/>
          <w:szCs w:val="20"/>
        </w:rPr>
        <w:t xml:space="preserve"> </w:t>
      </w:r>
    </w:p>
    <w:sectPr w:rsidR="00F15185" w:rsidRPr="00DA15B5" w:rsidSect="0041403E">
      <w:footerReference w:type="default" r:id="rId11"/>
      <w:pgSz w:w="12240" w:h="15840"/>
      <w:pgMar w:top="1440" w:right="864" w:bottom="1440" w:left="1440"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6D542" w14:textId="77777777" w:rsidR="00BB44C8" w:rsidRDefault="00BB44C8">
      <w:r>
        <w:separator/>
      </w:r>
    </w:p>
  </w:endnote>
  <w:endnote w:type="continuationSeparator" w:id="0">
    <w:p w14:paraId="5F33FA27" w14:textId="77777777" w:rsidR="00BB44C8" w:rsidRDefault="00B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HelveticaNeue LT 25 UltLight">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2FFC6" w14:textId="77777777" w:rsidR="004644CF" w:rsidRDefault="004644CF">
    <w:pPr>
      <w:pBdr>
        <w:top w:val="single" w:sz="4" w:space="1" w:color="000000"/>
      </w:pBdr>
    </w:pPr>
  </w:p>
  <w:p w14:paraId="4B5B3CB3" w14:textId="77777777" w:rsidR="004644CF" w:rsidRDefault="004644CF">
    <w:pPr>
      <w:tabs>
        <w:tab w:val="right" w:pos="9900"/>
      </w:tabs>
      <w:rPr>
        <w:rFonts w:ascii="Calibri" w:hAnsi="Calibri"/>
        <w:color w:val="7F7F7F"/>
        <w:sz w:val="20"/>
        <w:szCs w:val="20"/>
      </w:rPr>
    </w:pPr>
    <w:r>
      <w:rPr>
        <w:rFonts w:ascii="Calibri" w:hAnsi="Calibri"/>
        <w:sz w:val="20"/>
        <w:szCs w:val="20"/>
      </w:rPr>
      <w:t xml:space="preserve">Autodesk® Digital STEAM Workshop – Lesson Plan – Egg Drop </w:t>
    </w:r>
    <w:r>
      <w:rPr>
        <w:rFonts w:ascii="Calibri" w:hAnsi="Calibri"/>
        <w:sz w:val="20"/>
        <w:szCs w:val="20"/>
      </w:rPr>
      <w:tab/>
    </w:r>
    <w:r w:rsidRPr="00DA15B5">
      <w:rPr>
        <w:rFonts w:asciiTheme="minorHAnsi" w:hAnsiTheme="minorHAnsi"/>
        <w:sz w:val="20"/>
        <w:szCs w:val="20"/>
      </w:rPr>
      <w:fldChar w:fldCharType="begin"/>
    </w:r>
    <w:r w:rsidRPr="00DA15B5">
      <w:rPr>
        <w:rFonts w:asciiTheme="minorHAnsi" w:hAnsiTheme="minorHAnsi"/>
        <w:sz w:val="20"/>
        <w:szCs w:val="20"/>
      </w:rPr>
      <w:instrText xml:space="preserve"> PAGE </w:instrText>
    </w:r>
    <w:r w:rsidRPr="00DA15B5">
      <w:rPr>
        <w:rFonts w:asciiTheme="minorHAnsi" w:hAnsiTheme="minorHAnsi"/>
        <w:sz w:val="20"/>
        <w:szCs w:val="20"/>
      </w:rPr>
      <w:fldChar w:fldCharType="separate"/>
    </w:r>
    <w:r w:rsidR="005E45C2">
      <w:rPr>
        <w:rFonts w:asciiTheme="minorHAnsi" w:hAnsiTheme="minorHAnsi"/>
        <w:noProof/>
        <w:sz w:val="20"/>
        <w:szCs w:val="20"/>
      </w:rPr>
      <w:t>13</w:t>
    </w:r>
    <w:r w:rsidRPr="00DA15B5">
      <w:rPr>
        <w:rFonts w:asciiTheme="minorHAnsi" w:hAnsiTheme="minorHAnsi"/>
        <w:sz w:val="20"/>
        <w:szCs w:val="20"/>
      </w:rPr>
      <w:fldChar w:fldCharType="end"/>
    </w:r>
    <w:r>
      <w:rPr>
        <w:rFonts w:ascii="Calibri" w:hAnsi="Calibri"/>
        <w:sz w:val="20"/>
        <w:szCs w:val="20"/>
      </w:rPr>
      <w:t xml:space="preserve"> | </w:t>
    </w:r>
    <w:r>
      <w:rPr>
        <w:rFonts w:ascii="Calibri" w:hAnsi="Calibri"/>
        <w:color w:val="7F7F7F"/>
        <w:sz w:val="20"/>
        <w:szCs w:val="20"/>
      </w:rPr>
      <w:t>Page</w:t>
    </w:r>
  </w:p>
  <w:p w14:paraId="06347CD7" w14:textId="77777777" w:rsidR="004644CF" w:rsidRDefault="004644CF">
    <w:pPr>
      <w:tabs>
        <w:tab w:val="center" w:pos="4680"/>
        <w:tab w:val="right" w:pos="936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67A3D" w14:textId="77777777" w:rsidR="00BB44C8" w:rsidRDefault="00BB44C8">
      <w:r>
        <w:separator/>
      </w:r>
    </w:p>
  </w:footnote>
  <w:footnote w:type="continuationSeparator" w:id="0">
    <w:p w14:paraId="4B238455" w14:textId="77777777" w:rsidR="00BB44C8" w:rsidRDefault="00BB44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pStyle w:val="Heading5"/>
      <w:lvlText w:val=""/>
      <w:lvlJc w:val="left"/>
      <w:pPr>
        <w:tabs>
          <w:tab w:val="num" w:pos="1008"/>
        </w:tabs>
        <w:ind w:left="1008" w:hanging="1008"/>
      </w:pPr>
    </w:lvl>
    <w:lvl w:ilvl="5">
      <w:start w:val="1"/>
      <w:numFmt w:val="none"/>
      <w:pStyle w:val="Heading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5">
    <w:nsid w:val="00000006"/>
    <w:multiLevelType w:val="multilevel"/>
    <w:tmpl w:val="00000006"/>
    <w:name w:val="WW8Num6"/>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0"/>
        </w:tabs>
        <w:ind w:left="0" w:hanging="360"/>
      </w:pPr>
      <w:rPr>
        <w:rFonts w:ascii="Courier New" w:hAnsi="Courier New" w:cs="Courier New"/>
      </w:rPr>
    </w:lvl>
    <w:lvl w:ilvl="2">
      <w:start w:val="1"/>
      <w:numFmt w:val="bullet"/>
      <w:lvlText w:val=""/>
      <w:lvlJc w:val="left"/>
      <w:pPr>
        <w:tabs>
          <w:tab w:val="num" w:pos="360"/>
        </w:tabs>
        <w:ind w:left="360" w:hanging="360"/>
      </w:pPr>
      <w:rPr>
        <w:rFonts w:ascii="Wingdings" w:hAnsi="Wingdings"/>
      </w:rPr>
    </w:lvl>
    <w:lvl w:ilvl="3">
      <w:start w:val="1"/>
      <w:numFmt w:val="bullet"/>
      <w:lvlText w:val=""/>
      <w:lvlJc w:val="left"/>
      <w:pPr>
        <w:tabs>
          <w:tab w:val="num" w:pos="720"/>
        </w:tabs>
        <w:ind w:left="720" w:hanging="360"/>
      </w:pPr>
      <w:rPr>
        <w:rFonts w:ascii="Symbol" w:hAnsi="Symbol"/>
      </w:rPr>
    </w:lvl>
    <w:lvl w:ilvl="4">
      <w:start w:val="1"/>
      <w:numFmt w:val="bullet"/>
      <w:lvlText w:val="o"/>
      <w:lvlJc w:val="left"/>
      <w:pPr>
        <w:tabs>
          <w:tab w:val="num" w:pos="1080"/>
        </w:tabs>
        <w:ind w:left="1080" w:hanging="360"/>
      </w:pPr>
      <w:rPr>
        <w:rFonts w:ascii="Courier New" w:hAnsi="Courier New" w:cs="Courier New"/>
      </w:rPr>
    </w:lvl>
    <w:lvl w:ilvl="5">
      <w:start w:val="1"/>
      <w:numFmt w:val="bullet"/>
      <w:lvlText w:val=""/>
      <w:lvlJc w:val="left"/>
      <w:pPr>
        <w:tabs>
          <w:tab w:val="num" w:pos="1440"/>
        </w:tabs>
        <w:ind w:left="1440" w:hanging="360"/>
      </w:pPr>
      <w:rPr>
        <w:rFonts w:ascii="Wingdings" w:hAnsi="Wingdings"/>
      </w:rPr>
    </w:lvl>
    <w:lvl w:ilvl="6">
      <w:start w:val="1"/>
      <w:numFmt w:val="bullet"/>
      <w:lvlText w:val=""/>
      <w:lvlJc w:val="left"/>
      <w:pPr>
        <w:tabs>
          <w:tab w:val="num" w:pos="1800"/>
        </w:tabs>
        <w:ind w:left="1800" w:hanging="360"/>
      </w:pPr>
      <w:rPr>
        <w:rFonts w:ascii="Symbol" w:hAnsi="Symbol"/>
      </w:rPr>
    </w:lvl>
    <w:lvl w:ilvl="7">
      <w:start w:val="1"/>
      <w:numFmt w:val="bullet"/>
      <w:lvlText w:val="o"/>
      <w:lvlJc w:val="left"/>
      <w:pPr>
        <w:tabs>
          <w:tab w:val="num" w:pos="2160"/>
        </w:tabs>
        <w:ind w:left="2160" w:hanging="360"/>
      </w:pPr>
      <w:rPr>
        <w:rFonts w:ascii="Courier New" w:hAnsi="Courier New" w:cs="Courier New"/>
      </w:rPr>
    </w:lvl>
    <w:lvl w:ilvl="8">
      <w:start w:val="1"/>
      <w:numFmt w:val="bullet"/>
      <w:lvlText w:val=""/>
      <w:lvlJc w:val="left"/>
      <w:pPr>
        <w:tabs>
          <w:tab w:val="num" w:pos="2520"/>
        </w:tabs>
        <w:ind w:left="2520" w:hanging="360"/>
      </w:pPr>
      <w:rPr>
        <w:rFonts w:ascii="Wingdings" w:hAnsi="Wingdings"/>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Arial" w:hAnsi="Aria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Arial" w:hAnsi="Aria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Arial" w:hAnsi="Aria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Arial" w:hAnsi="Aria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Arial" w:hAnsi="Aria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Arial" w:hAnsi="Aria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eastAsia="Times New Roman"/>
        <w:b/>
        <w:bCs/>
        <w:i/>
        <w:iCs/>
        <w:smallCaps/>
        <w:strike/>
        <w:color w:val="000000"/>
        <w:position w:val="0"/>
        <w:sz w:val="20"/>
        <w:szCs w:val="20"/>
        <w:u w:val="none"/>
        <w:vertAlign w:val="baseline"/>
      </w:rPr>
    </w:lvl>
    <w:lvl w:ilvl="1">
      <w:start w:val="1"/>
      <w:numFmt w:val="lowerLetter"/>
      <w:lvlText w:val="%2."/>
      <w:lvlJc w:val="left"/>
      <w:pPr>
        <w:tabs>
          <w:tab w:val="num" w:pos="1080"/>
        </w:tabs>
        <w:ind w:left="1080" w:hanging="360"/>
      </w:pPr>
      <w:rPr>
        <w:rFonts w:eastAsia="Times New Roman"/>
        <w:b/>
        <w:bCs/>
        <w:i/>
        <w:iCs/>
        <w:smallCaps/>
        <w:strike/>
        <w:color w:val="000000"/>
        <w:position w:val="0"/>
        <w:sz w:val="22"/>
        <w:szCs w:val="22"/>
        <w:u w:val="none"/>
        <w:vertAlign w:val="baseline"/>
      </w:rPr>
    </w:lvl>
    <w:lvl w:ilvl="2">
      <w:start w:val="1"/>
      <w:numFmt w:val="lowerRoman"/>
      <w:lvlText w:val="%3."/>
      <w:lvlJc w:val="left"/>
      <w:pPr>
        <w:tabs>
          <w:tab w:val="num" w:pos="1440"/>
        </w:tabs>
        <w:ind w:left="1440" w:hanging="360"/>
      </w:pPr>
      <w:rPr>
        <w:rFonts w:eastAsia="Times New Roman"/>
        <w:b/>
        <w:bCs/>
        <w:i/>
        <w:iCs/>
        <w:smallCaps/>
        <w:strike/>
        <w:color w:val="000000"/>
        <w:position w:val="0"/>
        <w:sz w:val="22"/>
        <w:szCs w:val="22"/>
        <w:u w:val="none"/>
        <w:vertAlign w:val="baseline"/>
      </w:rPr>
    </w:lvl>
    <w:lvl w:ilvl="3">
      <w:start w:val="1"/>
      <w:numFmt w:val="decimal"/>
      <w:lvlText w:val="%4."/>
      <w:lvlJc w:val="left"/>
      <w:pPr>
        <w:tabs>
          <w:tab w:val="num" w:pos="1800"/>
        </w:tabs>
        <w:ind w:left="1800" w:hanging="360"/>
      </w:pPr>
      <w:rPr>
        <w:rFonts w:eastAsia="Times New Roman"/>
        <w:b/>
        <w:bCs/>
        <w:i/>
        <w:iCs/>
        <w:smallCaps/>
        <w:strike/>
        <w:color w:val="000000"/>
        <w:position w:val="0"/>
        <w:sz w:val="22"/>
        <w:szCs w:val="22"/>
        <w:u w:val="none"/>
        <w:vertAlign w:val="baseline"/>
      </w:rPr>
    </w:lvl>
    <w:lvl w:ilvl="4">
      <w:start w:val="1"/>
      <w:numFmt w:val="lowerLetter"/>
      <w:lvlText w:val="%5."/>
      <w:lvlJc w:val="left"/>
      <w:pPr>
        <w:tabs>
          <w:tab w:val="num" w:pos="2160"/>
        </w:tabs>
        <w:ind w:left="2160" w:hanging="360"/>
      </w:pPr>
      <w:rPr>
        <w:rFonts w:eastAsia="Times New Roman"/>
        <w:b/>
        <w:bCs/>
        <w:i/>
        <w:iCs/>
        <w:smallCaps/>
        <w:strike/>
        <w:color w:val="000000"/>
        <w:position w:val="0"/>
        <w:sz w:val="22"/>
        <w:szCs w:val="22"/>
        <w:u w:val="none"/>
        <w:vertAlign w:val="baseline"/>
      </w:rPr>
    </w:lvl>
    <w:lvl w:ilvl="5">
      <w:start w:val="1"/>
      <w:numFmt w:val="lowerRoman"/>
      <w:lvlText w:val="%6."/>
      <w:lvlJc w:val="left"/>
      <w:pPr>
        <w:tabs>
          <w:tab w:val="num" w:pos="2520"/>
        </w:tabs>
        <w:ind w:left="2520" w:hanging="360"/>
      </w:pPr>
      <w:rPr>
        <w:rFonts w:eastAsia="Times New Roman"/>
        <w:b/>
        <w:bCs/>
        <w:i/>
        <w:iCs/>
        <w:smallCaps/>
        <w:strike/>
        <w:color w:val="000000"/>
        <w:position w:val="0"/>
        <w:sz w:val="22"/>
        <w:szCs w:val="22"/>
        <w:u w:val="none"/>
        <w:vertAlign w:val="baseline"/>
      </w:rPr>
    </w:lvl>
    <w:lvl w:ilvl="6">
      <w:start w:val="1"/>
      <w:numFmt w:val="decimal"/>
      <w:lvlText w:val="%7."/>
      <w:lvlJc w:val="left"/>
      <w:pPr>
        <w:tabs>
          <w:tab w:val="num" w:pos="2880"/>
        </w:tabs>
        <w:ind w:left="2880" w:hanging="360"/>
      </w:pPr>
      <w:rPr>
        <w:rFonts w:eastAsia="Times New Roman"/>
        <w:b/>
        <w:bCs/>
        <w:i/>
        <w:iCs/>
        <w:smallCaps/>
        <w:strike/>
        <w:color w:val="000000"/>
        <w:position w:val="0"/>
        <w:sz w:val="22"/>
        <w:szCs w:val="22"/>
        <w:u w:val="none"/>
        <w:vertAlign w:val="baseline"/>
      </w:rPr>
    </w:lvl>
    <w:lvl w:ilvl="7">
      <w:start w:val="1"/>
      <w:numFmt w:val="lowerLetter"/>
      <w:lvlText w:val="%8."/>
      <w:lvlJc w:val="left"/>
      <w:pPr>
        <w:tabs>
          <w:tab w:val="num" w:pos="3240"/>
        </w:tabs>
        <w:ind w:left="3240" w:hanging="360"/>
      </w:pPr>
      <w:rPr>
        <w:rFonts w:eastAsia="Times New Roman"/>
        <w:b/>
        <w:bCs/>
        <w:i/>
        <w:iCs/>
        <w:smallCaps/>
        <w:strike/>
        <w:color w:val="000000"/>
        <w:position w:val="0"/>
        <w:sz w:val="22"/>
        <w:szCs w:val="22"/>
        <w:u w:val="none"/>
        <w:vertAlign w:val="baseline"/>
      </w:rPr>
    </w:lvl>
    <w:lvl w:ilvl="8">
      <w:start w:val="1"/>
      <w:numFmt w:val="lowerRoman"/>
      <w:lvlText w:val="%9."/>
      <w:lvlJc w:val="left"/>
      <w:pPr>
        <w:tabs>
          <w:tab w:val="num" w:pos="3600"/>
        </w:tabs>
        <w:ind w:left="3600" w:hanging="360"/>
      </w:pPr>
      <w:rPr>
        <w:rFonts w:eastAsia="Times New Roman"/>
        <w:b/>
        <w:bCs/>
        <w:i/>
        <w:iCs/>
        <w:smallCaps/>
        <w:strike/>
        <w:color w:val="000000"/>
        <w:position w:val="0"/>
        <w:sz w:val="22"/>
        <w:szCs w:val="22"/>
        <w:u w:val="none"/>
        <w:vertAlign w:val="baseline"/>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18">
    <w:nsid w:val="00000013"/>
    <w:multiLevelType w:val="multilevel"/>
    <w:tmpl w:val="00000013"/>
    <w:name w:val="WW8Num1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20">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080"/>
        </w:tabs>
        <w:ind w:left="1080" w:hanging="360"/>
      </w:pPr>
      <w:rPr>
        <w:rFonts w:ascii="Courier New" w:hAnsi="Courier New" w:cs="Courier New"/>
        <w:sz w:val="20"/>
        <w:szCs w:val="20"/>
      </w:rPr>
    </w:lvl>
    <w:lvl w:ilvl="2">
      <w:start w:val="1"/>
      <w:numFmt w:val="bullet"/>
      <w:lvlText w:val=""/>
      <w:lvlJc w:val="left"/>
      <w:pPr>
        <w:tabs>
          <w:tab w:val="num" w:pos="1440"/>
        </w:tabs>
        <w:ind w:left="1440" w:hanging="360"/>
      </w:pPr>
      <w:rPr>
        <w:rFonts w:ascii="Wingdings" w:hAnsi="Wingdings" w:cs="Wingdings"/>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o"/>
      <w:lvlJc w:val="left"/>
      <w:pPr>
        <w:tabs>
          <w:tab w:val="num" w:pos="2160"/>
        </w:tabs>
        <w:ind w:left="2160" w:hanging="360"/>
      </w:pPr>
      <w:rPr>
        <w:rFonts w:ascii="Courier New" w:hAnsi="Courier New" w:cs="Courier New"/>
        <w:sz w:val="20"/>
        <w:szCs w:val="20"/>
      </w:rPr>
    </w:lvl>
    <w:lvl w:ilvl="5">
      <w:start w:val="1"/>
      <w:numFmt w:val="bullet"/>
      <w:lvlText w:val=""/>
      <w:lvlJc w:val="left"/>
      <w:pPr>
        <w:tabs>
          <w:tab w:val="num" w:pos="2520"/>
        </w:tabs>
        <w:ind w:left="2520" w:hanging="360"/>
      </w:pPr>
      <w:rPr>
        <w:rFonts w:ascii="Wingdings" w:hAnsi="Wingdings" w:cs="Wingdings"/>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o"/>
      <w:lvlJc w:val="left"/>
      <w:pPr>
        <w:tabs>
          <w:tab w:val="num" w:pos="3240"/>
        </w:tabs>
        <w:ind w:left="3240" w:hanging="360"/>
      </w:pPr>
      <w:rPr>
        <w:rFonts w:ascii="Courier New" w:hAnsi="Courier New" w:cs="Courier New"/>
        <w:sz w:val="20"/>
        <w:szCs w:val="20"/>
      </w:rPr>
    </w:lvl>
    <w:lvl w:ilvl="8">
      <w:start w:val="1"/>
      <w:numFmt w:val="bullet"/>
      <w:lvlText w:val=""/>
      <w:lvlJc w:val="left"/>
      <w:pPr>
        <w:tabs>
          <w:tab w:val="num" w:pos="3600"/>
        </w:tabs>
        <w:ind w:left="3600" w:hanging="360"/>
      </w:pPr>
      <w:rPr>
        <w:rFonts w:ascii="Wingdings" w:hAnsi="Wingdings" w:cs="Wingdings"/>
        <w:sz w:val="20"/>
        <w:szCs w:val="20"/>
      </w:r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22">
    <w:nsid w:val="00000017"/>
    <w:multiLevelType w:val="multilevel"/>
    <w:tmpl w:val="00000017"/>
    <w:name w:val="WW8Num23"/>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080"/>
        </w:tabs>
        <w:ind w:left="1080" w:hanging="360"/>
      </w:pPr>
      <w:rPr>
        <w:rFonts w:ascii="Courier New" w:hAnsi="Courier New" w:cs="Courier New"/>
        <w:sz w:val="20"/>
        <w:szCs w:val="20"/>
      </w:rPr>
    </w:lvl>
    <w:lvl w:ilvl="2">
      <w:start w:val="1"/>
      <w:numFmt w:val="bullet"/>
      <w:lvlText w:val=""/>
      <w:lvlJc w:val="left"/>
      <w:pPr>
        <w:tabs>
          <w:tab w:val="num" w:pos="1440"/>
        </w:tabs>
        <w:ind w:left="1440" w:hanging="360"/>
      </w:pPr>
      <w:rPr>
        <w:rFonts w:ascii="Wingdings" w:hAnsi="Wingdings" w:cs="Wingdings"/>
        <w:sz w:val="20"/>
        <w:szCs w:val="20"/>
      </w:rPr>
    </w:lvl>
    <w:lvl w:ilvl="3">
      <w:start w:val="1"/>
      <w:numFmt w:val="bullet"/>
      <w:lvlText w:val=""/>
      <w:lvlJc w:val="left"/>
      <w:pPr>
        <w:tabs>
          <w:tab w:val="num" w:pos="1800"/>
        </w:tabs>
        <w:ind w:left="1800" w:hanging="360"/>
      </w:pPr>
      <w:rPr>
        <w:rFonts w:ascii="Wingdings" w:hAnsi="Wingdings" w:cs="Wingdings"/>
        <w:sz w:val="20"/>
        <w:szCs w:val="20"/>
      </w:rPr>
    </w:lvl>
    <w:lvl w:ilvl="4">
      <w:start w:val="1"/>
      <w:numFmt w:val="bullet"/>
      <w:lvlText w:val=""/>
      <w:lvlJc w:val="left"/>
      <w:pPr>
        <w:tabs>
          <w:tab w:val="num" w:pos="2160"/>
        </w:tabs>
        <w:ind w:left="2160" w:hanging="360"/>
      </w:pPr>
      <w:rPr>
        <w:rFonts w:ascii="Wingdings" w:hAnsi="Wingdings" w:cs="Wingdings"/>
        <w:sz w:val="20"/>
        <w:szCs w:val="20"/>
      </w:rPr>
    </w:lvl>
    <w:lvl w:ilvl="5">
      <w:start w:val="1"/>
      <w:numFmt w:val="bullet"/>
      <w:lvlText w:val=""/>
      <w:lvlJc w:val="left"/>
      <w:pPr>
        <w:tabs>
          <w:tab w:val="num" w:pos="2520"/>
        </w:tabs>
        <w:ind w:left="2520" w:hanging="360"/>
      </w:pPr>
      <w:rPr>
        <w:rFonts w:ascii="Wingdings" w:hAnsi="Wingdings" w:cs="Wingdings"/>
        <w:sz w:val="20"/>
        <w:szCs w:val="20"/>
      </w:rPr>
    </w:lvl>
    <w:lvl w:ilvl="6">
      <w:start w:val="1"/>
      <w:numFmt w:val="bullet"/>
      <w:lvlText w:val=""/>
      <w:lvlJc w:val="left"/>
      <w:pPr>
        <w:tabs>
          <w:tab w:val="num" w:pos="2880"/>
        </w:tabs>
        <w:ind w:left="2880" w:hanging="360"/>
      </w:pPr>
      <w:rPr>
        <w:rFonts w:ascii="Wingdings" w:hAnsi="Wingdings" w:cs="Wingdings"/>
        <w:sz w:val="20"/>
        <w:szCs w:val="20"/>
      </w:rPr>
    </w:lvl>
    <w:lvl w:ilvl="7">
      <w:start w:val="1"/>
      <w:numFmt w:val="bullet"/>
      <w:lvlText w:val=""/>
      <w:lvlJc w:val="left"/>
      <w:pPr>
        <w:tabs>
          <w:tab w:val="num" w:pos="3240"/>
        </w:tabs>
        <w:ind w:left="3240" w:hanging="360"/>
      </w:pPr>
      <w:rPr>
        <w:rFonts w:ascii="Wingdings" w:hAnsi="Wingdings" w:cs="Wingdings"/>
        <w:sz w:val="20"/>
        <w:szCs w:val="20"/>
      </w:rPr>
    </w:lvl>
    <w:lvl w:ilvl="8">
      <w:start w:val="1"/>
      <w:numFmt w:val="bullet"/>
      <w:lvlText w:val=""/>
      <w:lvlJc w:val="left"/>
      <w:pPr>
        <w:tabs>
          <w:tab w:val="num" w:pos="3600"/>
        </w:tabs>
        <w:ind w:left="3600" w:hanging="360"/>
      </w:pPr>
      <w:rPr>
        <w:rFonts w:ascii="Wingdings" w:hAnsi="Wingdings" w:cs="Wingdings"/>
        <w:sz w:val="20"/>
        <w:szCs w:val="20"/>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080"/>
        </w:tabs>
        <w:ind w:left="1080" w:hanging="360"/>
      </w:pPr>
      <w:rPr>
        <w:rFonts w:ascii="Courier New" w:hAnsi="Courier New" w:cs="Courier New"/>
        <w:sz w:val="20"/>
        <w:szCs w:val="20"/>
      </w:rPr>
    </w:lvl>
    <w:lvl w:ilvl="2">
      <w:start w:val="1"/>
      <w:numFmt w:val="bullet"/>
      <w:lvlText w:val=""/>
      <w:lvlJc w:val="left"/>
      <w:pPr>
        <w:tabs>
          <w:tab w:val="num" w:pos="1440"/>
        </w:tabs>
        <w:ind w:left="1440" w:hanging="360"/>
      </w:pPr>
      <w:rPr>
        <w:rFonts w:ascii="Wingdings" w:hAnsi="Wingdings" w:cs="Wingdings"/>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o"/>
      <w:lvlJc w:val="left"/>
      <w:pPr>
        <w:tabs>
          <w:tab w:val="num" w:pos="2160"/>
        </w:tabs>
        <w:ind w:left="2160" w:hanging="360"/>
      </w:pPr>
      <w:rPr>
        <w:rFonts w:ascii="Courier New" w:hAnsi="Courier New" w:cs="Courier New"/>
        <w:sz w:val="20"/>
        <w:szCs w:val="20"/>
      </w:rPr>
    </w:lvl>
    <w:lvl w:ilvl="5">
      <w:start w:val="1"/>
      <w:numFmt w:val="bullet"/>
      <w:lvlText w:val=""/>
      <w:lvlJc w:val="left"/>
      <w:pPr>
        <w:tabs>
          <w:tab w:val="num" w:pos="2520"/>
        </w:tabs>
        <w:ind w:left="2520" w:hanging="360"/>
      </w:pPr>
      <w:rPr>
        <w:rFonts w:ascii="Wingdings" w:hAnsi="Wingdings" w:cs="Wingdings"/>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o"/>
      <w:lvlJc w:val="left"/>
      <w:pPr>
        <w:tabs>
          <w:tab w:val="num" w:pos="3240"/>
        </w:tabs>
        <w:ind w:left="3240" w:hanging="360"/>
      </w:pPr>
      <w:rPr>
        <w:rFonts w:ascii="Courier New" w:hAnsi="Courier New" w:cs="Courier New"/>
        <w:sz w:val="20"/>
        <w:szCs w:val="20"/>
      </w:rPr>
    </w:lvl>
    <w:lvl w:ilvl="8">
      <w:start w:val="1"/>
      <w:numFmt w:val="bullet"/>
      <w:lvlText w:val=""/>
      <w:lvlJc w:val="left"/>
      <w:pPr>
        <w:tabs>
          <w:tab w:val="num" w:pos="3600"/>
        </w:tabs>
        <w:ind w:left="3600" w:hanging="360"/>
      </w:pPr>
      <w:rPr>
        <w:rFonts w:ascii="Wingdings" w:hAnsi="Wingdings" w:cs="Wingdings"/>
        <w:sz w:val="20"/>
        <w:szCs w:val="20"/>
      </w:r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25">
    <w:nsid w:val="0000001A"/>
    <w:multiLevelType w:val="multilevel"/>
    <w:tmpl w:val="000000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6">
    <w:nsid w:val="0AF461AB"/>
    <w:multiLevelType w:val="multilevel"/>
    <w:tmpl w:val="8506BB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7">
    <w:nsid w:val="21D23D96"/>
    <w:multiLevelType w:val="hybridMultilevel"/>
    <w:tmpl w:val="B0309B64"/>
    <w:lvl w:ilvl="0" w:tplc="991C5F78">
      <w:start w:val="1"/>
      <w:numFmt w:val="bullet"/>
      <w:lvlText w:val=""/>
      <w:lvlJc w:val="left"/>
      <w:pPr>
        <w:ind w:left="1845" w:hanging="360"/>
      </w:pPr>
      <w:rPr>
        <w:rFonts w:ascii="Symbol" w:hAnsi="Symbol" w:hint="default"/>
        <w:sz w:val="20"/>
        <w:szCs w:val="20"/>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8">
    <w:nsid w:val="224F56C9"/>
    <w:multiLevelType w:val="multilevel"/>
    <w:tmpl w:val="8506BB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9">
    <w:nsid w:val="25F97812"/>
    <w:multiLevelType w:val="multilevel"/>
    <w:tmpl w:val="000000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0">
    <w:nsid w:val="2EB758CF"/>
    <w:multiLevelType w:val="hybridMultilevel"/>
    <w:tmpl w:val="8F46D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45E2BD4"/>
    <w:multiLevelType w:val="multilevel"/>
    <w:tmpl w:val="5DC23BE0"/>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2">
    <w:nsid w:val="355B315D"/>
    <w:multiLevelType w:val="multilevel"/>
    <w:tmpl w:val="8506BB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3">
    <w:nsid w:val="421551CA"/>
    <w:multiLevelType w:val="hybridMultilevel"/>
    <w:tmpl w:val="239EDB8A"/>
    <w:lvl w:ilvl="0" w:tplc="0409000F">
      <w:start w:val="1"/>
      <w:numFmt w:val="decimal"/>
      <w:lvlText w:val="%1."/>
      <w:lvlJc w:val="left"/>
      <w:pPr>
        <w:ind w:left="361" w:hanging="360"/>
      </w:p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34">
    <w:nsid w:val="460F7B3E"/>
    <w:multiLevelType w:val="multilevel"/>
    <w:tmpl w:val="8506BB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5">
    <w:nsid w:val="4C4669B1"/>
    <w:multiLevelType w:val="hybridMultilevel"/>
    <w:tmpl w:val="72E0A04A"/>
    <w:lvl w:ilvl="0" w:tplc="991C5F78">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0EF1F3A"/>
    <w:multiLevelType w:val="multilevel"/>
    <w:tmpl w:val="5DC23BE0"/>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7">
    <w:nsid w:val="5A4C6EB1"/>
    <w:multiLevelType w:val="hybridMultilevel"/>
    <w:tmpl w:val="1F04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087DD9"/>
    <w:multiLevelType w:val="multilevel"/>
    <w:tmpl w:val="8506BB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9">
    <w:nsid w:val="61D025C2"/>
    <w:multiLevelType w:val="multilevel"/>
    <w:tmpl w:val="000000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0">
    <w:nsid w:val="704713E4"/>
    <w:multiLevelType w:val="multilevel"/>
    <w:tmpl w:val="0000001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1">
    <w:nsid w:val="75DB183D"/>
    <w:multiLevelType w:val="multilevel"/>
    <w:tmpl w:val="5DC23BE0"/>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2">
    <w:nsid w:val="7CDE1B3E"/>
    <w:multiLevelType w:val="multilevel"/>
    <w:tmpl w:val="C29A380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37"/>
  </w:num>
  <w:num w:numId="28">
    <w:abstractNumId w:val="35"/>
  </w:num>
  <w:num w:numId="29">
    <w:abstractNumId w:val="27"/>
  </w:num>
  <w:num w:numId="30">
    <w:abstractNumId w:val="40"/>
  </w:num>
  <w:num w:numId="31">
    <w:abstractNumId w:val="33"/>
  </w:num>
  <w:num w:numId="32">
    <w:abstractNumId w:val="29"/>
  </w:num>
  <w:num w:numId="33">
    <w:abstractNumId w:val="39"/>
  </w:num>
  <w:num w:numId="34">
    <w:abstractNumId w:val="42"/>
  </w:num>
  <w:num w:numId="35">
    <w:abstractNumId w:val="38"/>
  </w:num>
  <w:num w:numId="36">
    <w:abstractNumId w:val="32"/>
  </w:num>
  <w:num w:numId="37">
    <w:abstractNumId w:val="34"/>
  </w:num>
  <w:num w:numId="38">
    <w:abstractNumId w:val="28"/>
  </w:num>
  <w:num w:numId="39">
    <w:abstractNumId w:val="26"/>
  </w:num>
  <w:num w:numId="40">
    <w:abstractNumId w:val="36"/>
  </w:num>
  <w:num w:numId="41">
    <w:abstractNumId w:val="41"/>
  </w:num>
  <w:num w:numId="42">
    <w:abstractNumId w:val="31"/>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983"/>
    <w:rsid w:val="000160D5"/>
    <w:rsid w:val="00036783"/>
    <w:rsid w:val="00037341"/>
    <w:rsid w:val="000D7BD2"/>
    <w:rsid w:val="000F5DFA"/>
    <w:rsid w:val="00140F1C"/>
    <w:rsid w:val="002011E9"/>
    <w:rsid w:val="00211F74"/>
    <w:rsid w:val="00254C6E"/>
    <w:rsid w:val="00297E0D"/>
    <w:rsid w:val="002A1259"/>
    <w:rsid w:val="00307A6E"/>
    <w:rsid w:val="00311DEB"/>
    <w:rsid w:val="003134BE"/>
    <w:rsid w:val="003148A2"/>
    <w:rsid w:val="00355BB5"/>
    <w:rsid w:val="003A0F10"/>
    <w:rsid w:val="0041403E"/>
    <w:rsid w:val="00424400"/>
    <w:rsid w:val="004511C1"/>
    <w:rsid w:val="004644CF"/>
    <w:rsid w:val="00467889"/>
    <w:rsid w:val="004942C1"/>
    <w:rsid w:val="004C7FEA"/>
    <w:rsid w:val="004D503D"/>
    <w:rsid w:val="005157DF"/>
    <w:rsid w:val="00555809"/>
    <w:rsid w:val="0055694C"/>
    <w:rsid w:val="00567923"/>
    <w:rsid w:val="005E45C2"/>
    <w:rsid w:val="005E5251"/>
    <w:rsid w:val="005F26C3"/>
    <w:rsid w:val="00606996"/>
    <w:rsid w:val="006853B1"/>
    <w:rsid w:val="006E3BF5"/>
    <w:rsid w:val="0073656E"/>
    <w:rsid w:val="00774599"/>
    <w:rsid w:val="007D0132"/>
    <w:rsid w:val="008353E9"/>
    <w:rsid w:val="00846FD4"/>
    <w:rsid w:val="008575C6"/>
    <w:rsid w:val="00883232"/>
    <w:rsid w:val="00937FEB"/>
    <w:rsid w:val="00962D76"/>
    <w:rsid w:val="00983790"/>
    <w:rsid w:val="00987554"/>
    <w:rsid w:val="009A0BF9"/>
    <w:rsid w:val="009A6132"/>
    <w:rsid w:val="009A7BC6"/>
    <w:rsid w:val="009B6C0A"/>
    <w:rsid w:val="009C472F"/>
    <w:rsid w:val="00A76874"/>
    <w:rsid w:val="00AB1E0C"/>
    <w:rsid w:val="00B20621"/>
    <w:rsid w:val="00BB44C8"/>
    <w:rsid w:val="00BC423E"/>
    <w:rsid w:val="00C03ADD"/>
    <w:rsid w:val="00C3680E"/>
    <w:rsid w:val="00C52964"/>
    <w:rsid w:val="00C92575"/>
    <w:rsid w:val="00D14702"/>
    <w:rsid w:val="00D77017"/>
    <w:rsid w:val="00D9340C"/>
    <w:rsid w:val="00DA15B5"/>
    <w:rsid w:val="00DA6FE3"/>
    <w:rsid w:val="00DF0E53"/>
    <w:rsid w:val="00E378D4"/>
    <w:rsid w:val="00EA12B1"/>
    <w:rsid w:val="00EB6F89"/>
    <w:rsid w:val="00EC5983"/>
    <w:rsid w:val="00EF5E86"/>
    <w:rsid w:val="00F15185"/>
    <w:rsid w:val="00F9685F"/>
    <w:rsid w:val="00FF5407"/>
    <w:rsid w:val="00FF5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7D8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MS Mincho" w:cs="Calibri"/>
      <w:color w:val="000000"/>
      <w:kern w:val="1"/>
      <w:sz w:val="24"/>
      <w:szCs w:val="24"/>
      <w:lang w:eastAsia="ar-SA"/>
    </w:rPr>
  </w:style>
  <w:style w:type="paragraph" w:styleId="Heading1">
    <w:name w:val="heading 1"/>
    <w:basedOn w:val="Normal"/>
    <w:next w:val="BodyText"/>
    <w:qFormat/>
    <w:pPr>
      <w:numPr>
        <w:numId w:val="1"/>
      </w:numPr>
      <w:ind w:left="720" w:firstLine="0"/>
      <w:outlineLvl w:val="0"/>
    </w:pPr>
    <w:rPr>
      <w:rFonts w:ascii="HelveticaNeue LT 25 UltLight" w:hAnsi="HelveticaNeue LT 25 UltLight" w:cs="HelveticaNeue LT 25 UltLight"/>
      <w:sz w:val="32"/>
      <w:szCs w:val="32"/>
    </w:rPr>
  </w:style>
  <w:style w:type="paragraph" w:styleId="Heading2">
    <w:name w:val="heading 2"/>
    <w:basedOn w:val="Normal"/>
    <w:next w:val="BodyText"/>
    <w:qFormat/>
    <w:pPr>
      <w:numPr>
        <w:ilvl w:val="1"/>
        <w:numId w:val="1"/>
      </w:numPr>
      <w:spacing w:before="360" w:after="80"/>
      <w:outlineLvl w:val="1"/>
    </w:pPr>
    <w:rPr>
      <w:b/>
      <w:bCs/>
      <w:sz w:val="36"/>
      <w:szCs w:val="36"/>
    </w:rPr>
  </w:style>
  <w:style w:type="paragraph" w:styleId="Heading3">
    <w:name w:val="heading 3"/>
    <w:basedOn w:val="Normal"/>
    <w:next w:val="BodyText"/>
    <w:qFormat/>
    <w:pPr>
      <w:numPr>
        <w:ilvl w:val="2"/>
        <w:numId w:val="1"/>
      </w:numPr>
      <w:spacing w:before="280" w:after="80"/>
      <w:outlineLvl w:val="2"/>
    </w:pPr>
    <w:rPr>
      <w:b/>
      <w:bCs/>
      <w:sz w:val="28"/>
      <w:szCs w:val="28"/>
    </w:rPr>
  </w:style>
  <w:style w:type="paragraph" w:styleId="Heading4">
    <w:name w:val="heading 4"/>
    <w:basedOn w:val="Normal"/>
    <w:next w:val="BodyText"/>
    <w:qFormat/>
    <w:pPr>
      <w:numPr>
        <w:ilvl w:val="3"/>
        <w:numId w:val="1"/>
      </w:numPr>
      <w:spacing w:before="240" w:after="40"/>
      <w:outlineLvl w:val="3"/>
    </w:pPr>
    <w:rPr>
      <w:b/>
      <w:bCs/>
    </w:rPr>
  </w:style>
  <w:style w:type="paragraph" w:styleId="Heading5">
    <w:name w:val="heading 5"/>
    <w:basedOn w:val="Normal"/>
    <w:next w:val="BodyText"/>
    <w:qFormat/>
    <w:pPr>
      <w:numPr>
        <w:ilvl w:val="4"/>
        <w:numId w:val="1"/>
      </w:numPr>
      <w:spacing w:before="220" w:after="40"/>
      <w:outlineLvl w:val="4"/>
    </w:pPr>
    <w:rPr>
      <w:b/>
      <w:bCs/>
      <w:sz w:val="22"/>
      <w:szCs w:val="22"/>
    </w:rPr>
  </w:style>
  <w:style w:type="paragraph" w:styleId="Heading6">
    <w:name w:val="heading 6"/>
    <w:basedOn w:val="Normal"/>
    <w:next w:val="BodyText"/>
    <w:qFormat/>
    <w:pPr>
      <w:numPr>
        <w:ilvl w:val="5"/>
        <w:numId w:val="1"/>
      </w:numPr>
      <w:spacing w:before="200" w:after="40"/>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Arial" w:hAnsi="Arial" w:cs="Arial"/>
    </w:rPr>
  </w:style>
  <w:style w:type="character" w:customStyle="1" w:styleId="WW8Num8z0">
    <w:name w:val="WW8Num8z0"/>
    <w:rPr>
      <w:rFonts w:ascii="Arial" w:hAnsi="Arial" w:cs="Arial"/>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eastAsia="Times New Roman"/>
      <w:b/>
      <w:bCs/>
      <w:i/>
      <w:iCs/>
      <w:smallCaps/>
      <w:strike/>
      <w:color w:val="000000"/>
      <w:position w:val="0"/>
      <w:sz w:val="20"/>
      <w:szCs w:val="20"/>
      <w:u w:val="none"/>
      <w:vertAlign w:val="baseline"/>
    </w:rPr>
  </w:style>
  <w:style w:type="character" w:customStyle="1" w:styleId="WW8Num11z1">
    <w:name w:val="WW8Num11z1"/>
    <w:rPr>
      <w:rFonts w:eastAsia="Times New Roman"/>
      <w:b/>
      <w:bCs/>
      <w:i/>
      <w:iCs/>
      <w:smallCaps/>
      <w:strike/>
      <w:color w:val="000000"/>
      <w:position w:val="0"/>
      <w:sz w:val="22"/>
      <w:szCs w:val="22"/>
      <w:u w:val="none"/>
      <w:vertAlign w:val="baseline"/>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sz w:val="20"/>
    </w:rPr>
  </w:style>
  <w:style w:type="character" w:customStyle="1" w:styleId="WW8Num16z1">
    <w:name w:val="WW8Num16z1"/>
    <w:rPr>
      <w:rFonts w:ascii="Courier New" w:hAnsi="Courier New"/>
      <w:sz w:val="20"/>
    </w:rPr>
  </w:style>
  <w:style w:type="character" w:customStyle="1" w:styleId="WW8Num16z2">
    <w:name w:val="WW8Num16z2"/>
    <w:rPr>
      <w:rFonts w:ascii="Wingdings" w:hAnsi="Wingdings"/>
      <w:sz w:val="20"/>
    </w:rPr>
  </w:style>
  <w:style w:type="character" w:customStyle="1" w:styleId="WW8Num17z0">
    <w:name w:val="WW8Num17z0"/>
    <w:rPr>
      <w:rFonts w:ascii="Symbol" w:hAnsi="Symbol"/>
      <w:sz w:val="20"/>
    </w:rPr>
  </w:style>
  <w:style w:type="character" w:customStyle="1" w:styleId="WW8Num17z1">
    <w:name w:val="WW8Num17z1"/>
    <w:rPr>
      <w:rFonts w:ascii="Courier New" w:hAnsi="Courier New"/>
      <w:sz w:val="20"/>
    </w:rPr>
  </w:style>
  <w:style w:type="character" w:customStyle="1" w:styleId="WW8Num17z2">
    <w:name w:val="WW8Num17z2"/>
    <w:rPr>
      <w:rFonts w:ascii="Wingdings" w:hAnsi="Wingdings"/>
      <w:sz w:val="20"/>
    </w:rPr>
  </w:style>
  <w:style w:type="character" w:customStyle="1" w:styleId="WW8Num18z0">
    <w:name w:val="WW8Num18z0"/>
    <w:rPr>
      <w:rFonts w:ascii="Symbol" w:hAnsi="Symbol"/>
      <w:sz w:val="20"/>
    </w:rPr>
  </w:style>
  <w:style w:type="character" w:customStyle="1" w:styleId="WW8Num18z1">
    <w:name w:val="WW8Num18z1"/>
    <w:rPr>
      <w:rFonts w:ascii="Courier New" w:hAnsi="Courier New"/>
      <w:sz w:val="20"/>
    </w:rPr>
  </w:style>
  <w:style w:type="character" w:customStyle="1" w:styleId="WW8Num18z2">
    <w:name w:val="WW8Num18z2"/>
    <w:rPr>
      <w:rFonts w:ascii="Wingdings" w:hAnsi="Wingdings"/>
      <w:sz w:val="20"/>
    </w:rPr>
  </w:style>
  <w:style w:type="character" w:customStyle="1" w:styleId="WW8Num19z0">
    <w:name w:val="WW8Num19z0"/>
    <w:rPr>
      <w:rFonts w:ascii="Symbol" w:hAnsi="Symbol"/>
      <w:sz w:val="20"/>
    </w:rPr>
  </w:style>
  <w:style w:type="character" w:customStyle="1" w:styleId="WW8Num19z1">
    <w:name w:val="WW8Num19z1"/>
    <w:rPr>
      <w:rFonts w:ascii="Courier New" w:hAnsi="Courier New"/>
      <w:sz w:val="20"/>
    </w:rPr>
  </w:style>
  <w:style w:type="character" w:customStyle="1" w:styleId="WW8Num19z2">
    <w:name w:val="WW8Num19z2"/>
    <w:rPr>
      <w:rFonts w:ascii="Wingdings" w:hAnsi="Wingdings"/>
      <w:sz w:val="20"/>
    </w:rPr>
  </w:style>
  <w:style w:type="character" w:customStyle="1" w:styleId="WW8Num20z0">
    <w:name w:val="WW8Num20z0"/>
    <w:rPr>
      <w:rFonts w:ascii="Symbol" w:hAnsi="Symbol"/>
      <w:sz w:val="20"/>
    </w:rPr>
  </w:style>
  <w:style w:type="character" w:customStyle="1" w:styleId="WW8Num20z1">
    <w:name w:val="WW8Num20z1"/>
    <w:rPr>
      <w:rFonts w:ascii="Courier New" w:hAnsi="Courier New"/>
      <w:sz w:val="20"/>
    </w:rPr>
  </w:style>
  <w:style w:type="character" w:customStyle="1" w:styleId="WW8Num20z2">
    <w:name w:val="WW8Num20z2"/>
    <w:rPr>
      <w:rFonts w:ascii="Wingdings" w:hAnsi="Wingdings"/>
      <w:sz w:val="20"/>
    </w:rPr>
  </w:style>
  <w:style w:type="character" w:customStyle="1" w:styleId="WW8Num21z0">
    <w:name w:val="WW8Num21z0"/>
    <w:rPr>
      <w:rFonts w:ascii="Symbol" w:hAnsi="Symbol" w:cs="Symbol"/>
      <w:sz w:val="20"/>
      <w:szCs w:val="20"/>
    </w:rPr>
  </w:style>
  <w:style w:type="character" w:customStyle="1" w:styleId="WW8Num21z1">
    <w:name w:val="WW8Num21z1"/>
    <w:rPr>
      <w:rFonts w:ascii="Courier New" w:hAnsi="Courier New" w:cs="Courier New"/>
      <w:sz w:val="20"/>
      <w:szCs w:val="20"/>
    </w:rPr>
  </w:style>
  <w:style w:type="character" w:customStyle="1" w:styleId="WW8Num21z2">
    <w:name w:val="WW8Num21z2"/>
    <w:rPr>
      <w:rFonts w:ascii="Wingdings" w:hAnsi="Wingdings" w:cs="Wingdings"/>
      <w:sz w:val="20"/>
      <w:szCs w:val="20"/>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sz w:val="20"/>
      <w:szCs w:val="20"/>
    </w:rPr>
  </w:style>
  <w:style w:type="character" w:customStyle="1" w:styleId="WW8Num23z1">
    <w:name w:val="WW8Num23z1"/>
    <w:rPr>
      <w:rFonts w:ascii="Courier New" w:hAnsi="Courier New" w:cs="Courier New"/>
      <w:sz w:val="20"/>
      <w:szCs w:val="20"/>
    </w:rPr>
  </w:style>
  <w:style w:type="character" w:customStyle="1" w:styleId="WW8Num23z2">
    <w:name w:val="WW8Num23z2"/>
    <w:rPr>
      <w:rFonts w:ascii="Wingdings" w:hAnsi="Wingdings" w:cs="Wingdings"/>
      <w:sz w:val="20"/>
      <w:szCs w:val="20"/>
    </w:rPr>
  </w:style>
  <w:style w:type="character" w:customStyle="1" w:styleId="WW8Num24z0">
    <w:name w:val="WW8Num24z0"/>
    <w:rPr>
      <w:rFonts w:ascii="Symbol" w:hAnsi="Symbol" w:cs="Symbol"/>
      <w:sz w:val="20"/>
      <w:szCs w:val="20"/>
    </w:rPr>
  </w:style>
  <w:style w:type="character" w:customStyle="1" w:styleId="WW8Num24z1">
    <w:name w:val="WW8Num24z1"/>
    <w:rPr>
      <w:rFonts w:ascii="Courier New" w:hAnsi="Courier New" w:cs="Courier New"/>
      <w:sz w:val="20"/>
      <w:szCs w:val="20"/>
    </w:rPr>
  </w:style>
  <w:style w:type="character" w:customStyle="1" w:styleId="WW8Num24z2">
    <w:name w:val="WW8Num24z2"/>
    <w:rPr>
      <w:rFonts w:ascii="Wingdings" w:hAnsi="Wingdings" w:cs="Wingdings"/>
      <w:sz w:val="20"/>
      <w:szCs w:val="20"/>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6z2">
    <w:name w:val="WW8Num26z2"/>
    <w:rPr>
      <w:rFonts w:ascii="Wingdings" w:hAnsi="Wingdings" w:cs="Wingdings"/>
    </w:rPr>
  </w:style>
  <w:style w:type="character" w:customStyle="1" w:styleId="WW-Absatz-Standardschriftart11">
    <w:name w:val="WW-Absatz-Standardschriftart11"/>
  </w:style>
  <w:style w:type="character" w:customStyle="1" w:styleId="Heading1Char">
    <w:name w:val="Heading 1 Char"/>
    <w:basedOn w:val="DefaultParagraphFont"/>
    <w:rPr>
      <w:rFonts w:ascii="Cambria" w:hAnsi="Cambria" w:cs="Cambria"/>
      <w:b/>
      <w:bCs/>
      <w:color w:val="000000"/>
      <w:kern w:val="1"/>
      <w:sz w:val="32"/>
      <w:szCs w:val="32"/>
    </w:rPr>
  </w:style>
  <w:style w:type="character" w:customStyle="1" w:styleId="Heading2Char">
    <w:name w:val="Heading 2 Char"/>
    <w:basedOn w:val="DefaultParagraphFont"/>
    <w:rPr>
      <w:rFonts w:ascii="Cambria" w:hAnsi="Cambria" w:cs="Cambria"/>
      <w:b/>
      <w:bCs/>
      <w:i/>
      <w:iCs/>
      <w:color w:val="000000"/>
      <w:sz w:val="28"/>
      <w:szCs w:val="28"/>
    </w:rPr>
  </w:style>
  <w:style w:type="character" w:customStyle="1" w:styleId="Heading3Char">
    <w:name w:val="Heading 3 Char"/>
    <w:basedOn w:val="DefaultParagraphFont"/>
    <w:rPr>
      <w:rFonts w:ascii="Cambria" w:hAnsi="Cambria" w:cs="Cambria"/>
      <w:b/>
      <w:bCs/>
      <w:color w:val="000000"/>
      <w:sz w:val="26"/>
      <w:szCs w:val="26"/>
    </w:rPr>
  </w:style>
  <w:style w:type="character" w:customStyle="1" w:styleId="Heading4Char">
    <w:name w:val="Heading 4 Char"/>
    <w:basedOn w:val="DefaultParagraphFont"/>
    <w:rPr>
      <w:rFonts w:ascii="Calibri" w:hAnsi="Calibri" w:cs="Calibri"/>
      <w:b/>
      <w:bCs/>
      <w:color w:val="000000"/>
      <w:sz w:val="28"/>
      <w:szCs w:val="28"/>
    </w:rPr>
  </w:style>
  <w:style w:type="character" w:customStyle="1" w:styleId="Heading5Char">
    <w:name w:val="Heading 5 Char"/>
    <w:basedOn w:val="DefaultParagraphFont"/>
    <w:rPr>
      <w:rFonts w:ascii="Calibri" w:hAnsi="Calibri" w:cs="Calibri"/>
      <w:b/>
      <w:bCs/>
      <w:i/>
      <w:iCs/>
      <w:color w:val="000000"/>
      <w:sz w:val="26"/>
      <w:szCs w:val="26"/>
    </w:rPr>
  </w:style>
  <w:style w:type="character" w:customStyle="1" w:styleId="Heading6Char">
    <w:name w:val="Heading 6 Char"/>
    <w:basedOn w:val="DefaultParagraphFont"/>
    <w:rPr>
      <w:rFonts w:ascii="Calibri" w:hAnsi="Calibri" w:cs="Calibri"/>
      <w:b/>
      <w:bCs/>
      <w:color w:val="000000"/>
    </w:rPr>
  </w:style>
  <w:style w:type="character" w:customStyle="1" w:styleId="TitleChar">
    <w:name w:val="Title Char"/>
    <w:basedOn w:val="DefaultParagraphFont"/>
    <w:rPr>
      <w:rFonts w:ascii="Cambria" w:hAnsi="Cambria" w:cs="Cambria"/>
      <w:b/>
      <w:bCs/>
      <w:color w:val="000000"/>
      <w:kern w:val="1"/>
      <w:sz w:val="32"/>
      <w:szCs w:val="32"/>
    </w:rPr>
  </w:style>
  <w:style w:type="character" w:customStyle="1" w:styleId="SubtitleChar">
    <w:name w:val="Subtitle Char"/>
    <w:basedOn w:val="DefaultParagraphFont"/>
    <w:rPr>
      <w:rFonts w:ascii="Cambria" w:hAnsi="Cambria" w:cs="Cambria"/>
      <w:color w:val="000000"/>
      <w:sz w:val="24"/>
      <w:szCs w:val="24"/>
    </w:rPr>
  </w:style>
  <w:style w:type="character" w:customStyle="1" w:styleId="HeaderChar">
    <w:name w:val="Header Char"/>
    <w:basedOn w:val="DefaultParagraphFont"/>
    <w:rPr>
      <w:rFonts w:ascii="Times New Roman" w:hAnsi="Times New Roman" w:cs="Times New Roman"/>
      <w:color w:val="000000"/>
      <w:sz w:val="24"/>
      <w:szCs w:val="24"/>
    </w:rPr>
  </w:style>
  <w:style w:type="character" w:customStyle="1" w:styleId="FooterChar">
    <w:name w:val="Footer Char"/>
    <w:basedOn w:val="DefaultParagraphFont"/>
    <w:rPr>
      <w:rFonts w:ascii="Times New Roman" w:hAnsi="Times New Roman" w:cs="Times New Roman"/>
      <w:color w:val="000000"/>
      <w:sz w:val="24"/>
      <w:szCs w:val="24"/>
    </w:rPr>
  </w:style>
  <w:style w:type="character" w:customStyle="1" w:styleId="BalloonTextChar">
    <w:name w:val="Balloon Text Char"/>
    <w:basedOn w:val="DefaultParagraphFont"/>
    <w:rPr>
      <w:rFonts w:ascii="Lucida Grande" w:hAnsi="Lucida Grande" w:cs="Lucida Grande"/>
      <w:color w:val="000000"/>
      <w:sz w:val="18"/>
      <w:szCs w:val="18"/>
    </w:rPr>
  </w:style>
  <w:style w:type="character" w:customStyle="1" w:styleId="CommentReference1">
    <w:name w:val="Comment Reference1"/>
    <w:basedOn w:val="DefaultParagraphFont"/>
    <w:rPr>
      <w:sz w:val="18"/>
      <w:szCs w:val="18"/>
    </w:rPr>
  </w:style>
  <w:style w:type="character" w:customStyle="1" w:styleId="CommentTextChar">
    <w:name w:val="Comment Text Char"/>
    <w:basedOn w:val="DefaultParagraphFont"/>
    <w:rPr>
      <w:rFonts w:ascii="Times New Roman" w:hAnsi="Times New Roman" w:cs="Times New Roman"/>
      <w:color w:val="000000"/>
      <w:sz w:val="24"/>
      <w:szCs w:val="24"/>
    </w:rPr>
  </w:style>
  <w:style w:type="character" w:customStyle="1" w:styleId="CommentSubjectChar">
    <w:name w:val="Comment Subject Char"/>
    <w:rPr>
      <w:rFonts w:ascii="Times New Roman" w:hAnsi="Times New Roman" w:cs="Times New Roman"/>
      <w:b/>
      <w:bCs/>
      <w:color w:val="000000"/>
      <w:sz w:val="20"/>
      <w:szCs w:val="20"/>
    </w:rPr>
  </w:style>
  <w:style w:type="character" w:styleId="Hyperlink">
    <w:name w:val="Hyperlink"/>
    <w:basedOn w:val="DefaultParagraphFont"/>
    <w:rPr>
      <w:color w:val="0000FF"/>
      <w:u w:val="single"/>
    </w:rPr>
  </w:style>
  <w:style w:type="character" w:customStyle="1" w:styleId="list0020paragraphchar">
    <w:name w:val="list_0020paragraph__char"/>
    <w:basedOn w:val="DefaultParagraphFont"/>
  </w:style>
  <w:style w:type="character" w:customStyle="1" w:styleId="definition">
    <w:name w:val="definition"/>
    <w:basedOn w:val="DefaultParagraphFont"/>
  </w:style>
  <w:style w:type="character" w:styleId="Emphasis">
    <w:name w:val="Emphasis"/>
    <w:basedOn w:val="DefaultParagraphFont"/>
    <w:qFormat/>
    <w:rPr>
      <w:i/>
      <w:iCs/>
    </w:rPr>
  </w:style>
  <w:style w:type="character" w:customStyle="1" w:styleId="apple-converted-space">
    <w:name w:val="apple-converted-space"/>
    <w:basedOn w:val="DefaultParagraphFont"/>
  </w:style>
  <w:style w:type="character" w:styleId="FollowedHyperlink">
    <w:name w:val="FollowedHyperlink"/>
    <w:rPr>
      <w:color w:val="800000"/>
      <w:u w:val="single"/>
    </w:rPr>
  </w:style>
  <w:style w:type="character" w:customStyle="1" w:styleId="ListLabel1">
    <w:name w:val="ListLabel 1"/>
    <w:rPr>
      <w:sz w:val="20"/>
    </w:rPr>
  </w:style>
  <w:style w:type="character" w:customStyle="1" w:styleId="ListLabel2">
    <w:name w:val="ListLabel 2"/>
    <w:rPr>
      <w:rFonts w:cs="Courier New"/>
    </w:rPr>
  </w:style>
  <w:style w:type="character" w:customStyle="1" w:styleId="ListLabel3">
    <w:name w:val="ListLabel 3"/>
    <w:rPr>
      <w:rFonts w:cs="Arial"/>
    </w:rPr>
  </w:style>
  <w:style w:type="character" w:customStyle="1" w:styleId="ListLabel4">
    <w:name w:val="ListLabel 4"/>
    <w:rPr>
      <w:rFonts w:cs="Symbol"/>
    </w:rPr>
  </w:style>
  <w:style w:type="character" w:customStyle="1" w:styleId="ListLabel5">
    <w:name w:val="ListLabel 5"/>
    <w:rPr>
      <w:rFonts w:cs="Wingdings"/>
    </w:rPr>
  </w:style>
  <w:style w:type="character" w:customStyle="1" w:styleId="ListLabel6">
    <w:name w:val="ListLabel 6"/>
    <w:rPr>
      <w:rFonts w:eastAsia="Times New Roman"/>
      <w:b/>
      <w:bCs/>
      <w:i/>
      <w:iCs/>
      <w:smallCaps/>
      <w:strike/>
      <w:color w:val="000000"/>
      <w:position w:val="0"/>
      <w:sz w:val="20"/>
      <w:szCs w:val="20"/>
      <w:u w:val="none"/>
      <w:vertAlign w:val="baseline"/>
    </w:rPr>
  </w:style>
  <w:style w:type="character" w:customStyle="1" w:styleId="ListLabel7">
    <w:name w:val="ListLabel 7"/>
    <w:rPr>
      <w:rFonts w:eastAsia="Times New Roman"/>
      <w:b/>
      <w:bCs/>
      <w:i/>
      <w:iCs/>
      <w:smallCaps/>
      <w:strike/>
      <w:color w:val="000000"/>
      <w:position w:val="0"/>
      <w:sz w:val="22"/>
      <w:szCs w:val="22"/>
      <w:u w:val="none"/>
      <w:vertAlign w:val="baseline"/>
    </w:rPr>
  </w:style>
  <w:style w:type="character" w:customStyle="1" w:styleId="ListLabel8">
    <w:name w:val="ListLabel 8"/>
    <w:rPr>
      <w:rFonts w:cs="Symbol"/>
      <w:sz w:val="20"/>
      <w:szCs w:val="20"/>
    </w:rPr>
  </w:style>
  <w:style w:type="character" w:customStyle="1" w:styleId="ListLabel9">
    <w:name w:val="ListLabel 9"/>
    <w:rPr>
      <w:rFonts w:cs="Courier New"/>
      <w:sz w:val="20"/>
      <w:szCs w:val="20"/>
    </w:rPr>
  </w:style>
  <w:style w:type="character" w:customStyle="1" w:styleId="ListLabel10">
    <w:name w:val="ListLabel 10"/>
    <w:rPr>
      <w:rFonts w:cs="Wingdings"/>
      <w:sz w:val="20"/>
      <w:szCs w:val="20"/>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itle">
    <w:name w:val="Title"/>
    <w:basedOn w:val="Normal"/>
    <w:next w:val="Subtitle"/>
    <w:qFormat/>
    <w:pPr>
      <w:spacing w:before="480" w:after="120"/>
      <w:jc w:val="center"/>
    </w:pPr>
    <w:rPr>
      <w:b/>
      <w:bCs/>
      <w:sz w:val="72"/>
      <w:szCs w:val="72"/>
    </w:rPr>
  </w:style>
  <w:style w:type="paragraph" w:styleId="Subtitle">
    <w:name w:val="Subtitle"/>
    <w:basedOn w:val="Normal"/>
    <w:next w:val="BodyText"/>
    <w:qFormat/>
    <w:pPr>
      <w:spacing w:before="360" w:after="80"/>
      <w:jc w:val="center"/>
    </w:pPr>
    <w:rPr>
      <w:rFonts w:ascii="Georgia" w:hAnsi="Georgia" w:cs="Georgia"/>
      <w:i/>
      <w:iCs/>
      <w:color w:val="666666"/>
      <w:sz w:val="48"/>
      <w:szCs w:val="48"/>
    </w:rPr>
  </w:style>
  <w:style w:type="paragraph" w:styleId="ListParagraph">
    <w:name w:val="List Paragraph"/>
    <w:basedOn w:val="Normal"/>
    <w:qFormat/>
    <w:pPr>
      <w:ind w:left="720"/>
    </w:pPr>
  </w:style>
  <w:style w:type="paragraph" w:styleId="NormalWeb">
    <w:name w:val="Normal (Web)"/>
    <w:basedOn w:val="Normal"/>
  </w:style>
  <w:style w:type="paragraph" w:styleId="Header">
    <w:name w:val="header"/>
    <w:basedOn w:val="Normal"/>
    <w:pPr>
      <w:suppressLineNumbers/>
      <w:tabs>
        <w:tab w:val="center" w:pos="4680"/>
        <w:tab w:val="right" w:pos="9360"/>
      </w:tabs>
    </w:pPr>
  </w:style>
  <w:style w:type="paragraph" w:styleId="Footer">
    <w:name w:val="footer"/>
    <w:basedOn w:val="Normal"/>
    <w:pPr>
      <w:suppressLineNumbers/>
      <w:tabs>
        <w:tab w:val="center" w:pos="4680"/>
        <w:tab w:val="right" w:pos="9360"/>
      </w:tabs>
    </w:pPr>
  </w:style>
  <w:style w:type="paragraph" w:styleId="BalloonText">
    <w:name w:val="Balloon Text"/>
    <w:basedOn w:val="Normal"/>
    <w:rPr>
      <w:rFonts w:ascii="Lucida Grande" w:hAnsi="Lucida Grande" w:cs="Lucida Grande"/>
      <w:sz w:val="18"/>
      <w:szCs w:val="18"/>
    </w:rPr>
  </w:style>
  <w:style w:type="paragraph" w:customStyle="1" w:styleId="CommentText1">
    <w:name w:val="Comment Text1"/>
    <w:basedOn w:val="Normal"/>
  </w:style>
  <w:style w:type="paragraph" w:customStyle="1" w:styleId="CommentSubject1">
    <w:name w:val="Comment Subject1"/>
    <w:pPr>
      <w:widowControl w:val="0"/>
      <w:suppressAutoHyphens/>
    </w:pPr>
    <w:rPr>
      <w:rFonts w:ascii="Calibri" w:eastAsia="MS Mincho" w:hAnsi="Calibri"/>
      <w:b/>
      <w:bCs/>
      <w:kern w:val="1"/>
      <w:lang w:eastAsia="ar-SA"/>
    </w:rPr>
  </w:style>
  <w:style w:type="paragraph" w:styleId="Revision">
    <w:name w:val="Revision"/>
    <w:pPr>
      <w:suppressAutoHyphens/>
    </w:pPr>
    <w:rPr>
      <w:rFonts w:eastAsia="MS Mincho"/>
      <w:color w:val="000000"/>
      <w:kern w:val="1"/>
      <w:sz w:val="24"/>
      <w:szCs w:val="24"/>
      <w:lang w:eastAsia="ar-SA"/>
    </w:rPr>
  </w:style>
  <w:style w:type="paragraph" w:customStyle="1" w:styleId="list0020paragraph">
    <w:name w:val="list_0020paragraph"/>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CommentReference">
    <w:name w:val="annotation reference"/>
    <w:basedOn w:val="DefaultParagraphFont"/>
    <w:uiPriority w:val="99"/>
    <w:semiHidden/>
    <w:unhideWhenUsed/>
    <w:rsid w:val="00FF5407"/>
    <w:rPr>
      <w:sz w:val="16"/>
      <w:szCs w:val="16"/>
    </w:rPr>
  </w:style>
  <w:style w:type="paragraph" w:styleId="CommentText">
    <w:name w:val="annotation text"/>
    <w:basedOn w:val="Normal"/>
    <w:link w:val="CommentTextChar1"/>
    <w:uiPriority w:val="99"/>
    <w:semiHidden/>
    <w:unhideWhenUsed/>
    <w:rsid w:val="00FF5407"/>
    <w:rPr>
      <w:sz w:val="20"/>
      <w:szCs w:val="20"/>
    </w:rPr>
  </w:style>
  <w:style w:type="character" w:customStyle="1" w:styleId="CommentTextChar1">
    <w:name w:val="Comment Text Char1"/>
    <w:basedOn w:val="DefaultParagraphFont"/>
    <w:link w:val="CommentText"/>
    <w:uiPriority w:val="99"/>
    <w:semiHidden/>
    <w:rsid w:val="00FF5407"/>
    <w:rPr>
      <w:rFonts w:eastAsia="MS Mincho" w:cs="Calibri"/>
      <w:color w:val="000000"/>
      <w:kern w:val="1"/>
      <w:lang w:eastAsia="ar-SA"/>
    </w:rPr>
  </w:style>
  <w:style w:type="paragraph" w:styleId="CommentSubject">
    <w:name w:val="annotation subject"/>
    <w:basedOn w:val="CommentText"/>
    <w:next w:val="CommentText"/>
    <w:link w:val="CommentSubjectChar1"/>
    <w:uiPriority w:val="99"/>
    <w:semiHidden/>
    <w:unhideWhenUsed/>
    <w:rsid w:val="00FF5407"/>
    <w:rPr>
      <w:b/>
      <w:bCs/>
    </w:rPr>
  </w:style>
  <w:style w:type="character" w:customStyle="1" w:styleId="CommentSubjectChar1">
    <w:name w:val="Comment Subject Char1"/>
    <w:basedOn w:val="CommentTextChar1"/>
    <w:link w:val="CommentSubject"/>
    <w:uiPriority w:val="99"/>
    <w:semiHidden/>
    <w:rsid w:val="00FF5407"/>
    <w:rPr>
      <w:rFonts w:eastAsia="MS Mincho" w:cs="Calibri"/>
      <w:b/>
      <w:bCs/>
      <w:color w:val="000000"/>
      <w:kern w:val="1"/>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MS Mincho" w:cs="Calibri"/>
      <w:color w:val="000000"/>
      <w:kern w:val="1"/>
      <w:sz w:val="24"/>
      <w:szCs w:val="24"/>
      <w:lang w:eastAsia="ar-SA"/>
    </w:rPr>
  </w:style>
  <w:style w:type="paragraph" w:styleId="Heading1">
    <w:name w:val="heading 1"/>
    <w:basedOn w:val="Normal"/>
    <w:next w:val="BodyText"/>
    <w:qFormat/>
    <w:pPr>
      <w:numPr>
        <w:numId w:val="1"/>
      </w:numPr>
      <w:ind w:left="720" w:firstLine="0"/>
      <w:outlineLvl w:val="0"/>
    </w:pPr>
    <w:rPr>
      <w:rFonts w:ascii="HelveticaNeue LT 25 UltLight" w:hAnsi="HelveticaNeue LT 25 UltLight" w:cs="HelveticaNeue LT 25 UltLight"/>
      <w:sz w:val="32"/>
      <w:szCs w:val="32"/>
    </w:rPr>
  </w:style>
  <w:style w:type="paragraph" w:styleId="Heading2">
    <w:name w:val="heading 2"/>
    <w:basedOn w:val="Normal"/>
    <w:next w:val="BodyText"/>
    <w:qFormat/>
    <w:pPr>
      <w:numPr>
        <w:ilvl w:val="1"/>
        <w:numId w:val="1"/>
      </w:numPr>
      <w:spacing w:before="360" w:after="80"/>
      <w:outlineLvl w:val="1"/>
    </w:pPr>
    <w:rPr>
      <w:b/>
      <w:bCs/>
      <w:sz w:val="36"/>
      <w:szCs w:val="36"/>
    </w:rPr>
  </w:style>
  <w:style w:type="paragraph" w:styleId="Heading3">
    <w:name w:val="heading 3"/>
    <w:basedOn w:val="Normal"/>
    <w:next w:val="BodyText"/>
    <w:qFormat/>
    <w:pPr>
      <w:numPr>
        <w:ilvl w:val="2"/>
        <w:numId w:val="1"/>
      </w:numPr>
      <w:spacing w:before="280" w:after="80"/>
      <w:outlineLvl w:val="2"/>
    </w:pPr>
    <w:rPr>
      <w:b/>
      <w:bCs/>
      <w:sz w:val="28"/>
      <w:szCs w:val="28"/>
    </w:rPr>
  </w:style>
  <w:style w:type="paragraph" w:styleId="Heading4">
    <w:name w:val="heading 4"/>
    <w:basedOn w:val="Normal"/>
    <w:next w:val="BodyText"/>
    <w:qFormat/>
    <w:pPr>
      <w:numPr>
        <w:ilvl w:val="3"/>
        <w:numId w:val="1"/>
      </w:numPr>
      <w:spacing w:before="240" w:after="40"/>
      <w:outlineLvl w:val="3"/>
    </w:pPr>
    <w:rPr>
      <w:b/>
      <w:bCs/>
    </w:rPr>
  </w:style>
  <w:style w:type="paragraph" w:styleId="Heading5">
    <w:name w:val="heading 5"/>
    <w:basedOn w:val="Normal"/>
    <w:next w:val="BodyText"/>
    <w:qFormat/>
    <w:pPr>
      <w:numPr>
        <w:ilvl w:val="4"/>
        <w:numId w:val="1"/>
      </w:numPr>
      <w:spacing w:before="220" w:after="40"/>
      <w:outlineLvl w:val="4"/>
    </w:pPr>
    <w:rPr>
      <w:b/>
      <w:bCs/>
      <w:sz w:val="22"/>
      <w:szCs w:val="22"/>
    </w:rPr>
  </w:style>
  <w:style w:type="paragraph" w:styleId="Heading6">
    <w:name w:val="heading 6"/>
    <w:basedOn w:val="Normal"/>
    <w:next w:val="BodyText"/>
    <w:qFormat/>
    <w:pPr>
      <w:numPr>
        <w:ilvl w:val="5"/>
        <w:numId w:val="1"/>
      </w:numPr>
      <w:spacing w:before="200" w:after="40"/>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Arial" w:hAnsi="Arial" w:cs="Arial"/>
    </w:rPr>
  </w:style>
  <w:style w:type="character" w:customStyle="1" w:styleId="WW8Num8z0">
    <w:name w:val="WW8Num8z0"/>
    <w:rPr>
      <w:rFonts w:ascii="Arial" w:hAnsi="Arial" w:cs="Arial"/>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eastAsia="Times New Roman"/>
      <w:b/>
      <w:bCs/>
      <w:i/>
      <w:iCs/>
      <w:smallCaps/>
      <w:strike/>
      <w:color w:val="000000"/>
      <w:position w:val="0"/>
      <w:sz w:val="20"/>
      <w:szCs w:val="20"/>
      <w:u w:val="none"/>
      <w:vertAlign w:val="baseline"/>
    </w:rPr>
  </w:style>
  <w:style w:type="character" w:customStyle="1" w:styleId="WW8Num11z1">
    <w:name w:val="WW8Num11z1"/>
    <w:rPr>
      <w:rFonts w:eastAsia="Times New Roman"/>
      <w:b/>
      <w:bCs/>
      <w:i/>
      <w:iCs/>
      <w:smallCaps/>
      <w:strike/>
      <w:color w:val="000000"/>
      <w:position w:val="0"/>
      <w:sz w:val="22"/>
      <w:szCs w:val="22"/>
      <w:u w:val="none"/>
      <w:vertAlign w:val="baseline"/>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sz w:val="20"/>
    </w:rPr>
  </w:style>
  <w:style w:type="character" w:customStyle="1" w:styleId="WW8Num16z1">
    <w:name w:val="WW8Num16z1"/>
    <w:rPr>
      <w:rFonts w:ascii="Courier New" w:hAnsi="Courier New"/>
      <w:sz w:val="20"/>
    </w:rPr>
  </w:style>
  <w:style w:type="character" w:customStyle="1" w:styleId="WW8Num16z2">
    <w:name w:val="WW8Num16z2"/>
    <w:rPr>
      <w:rFonts w:ascii="Wingdings" w:hAnsi="Wingdings"/>
      <w:sz w:val="20"/>
    </w:rPr>
  </w:style>
  <w:style w:type="character" w:customStyle="1" w:styleId="WW8Num17z0">
    <w:name w:val="WW8Num17z0"/>
    <w:rPr>
      <w:rFonts w:ascii="Symbol" w:hAnsi="Symbol"/>
      <w:sz w:val="20"/>
    </w:rPr>
  </w:style>
  <w:style w:type="character" w:customStyle="1" w:styleId="WW8Num17z1">
    <w:name w:val="WW8Num17z1"/>
    <w:rPr>
      <w:rFonts w:ascii="Courier New" w:hAnsi="Courier New"/>
      <w:sz w:val="20"/>
    </w:rPr>
  </w:style>
  <w:style w:type="character" w:customStyle="1" w:styleId="WW8Num17z2">
    <w:name w:val="WW8Num17z2"/>
    <w:rPr>
      <w:rFonts w:ascii="Wingdings" w:hAnsi="Wingdings"/>
      <w:sz w:val="20"/>
    </w:rPr>
  </w:style>
  <w:style w:type="character" w:customStyle="1" w:styleId="WW8Num18z0">
    <w:name w:val="WW8Num18z0"/>
    <w:rPr>
      <w:rFonts w:ascii="Symbol" w:hAnsi="Symbol"/>
      <w:sz w:val="20"/>
    </w:rPr>
  </w:style>
  <w:style w:type="character" w:customStyle="1" w:styleId="WW8Num18z1">
    <w:name w:val="WW8Num18z1"/>
    <w:rPr>
      <w:rFonts w:ascii="Courier New" w:hAnsi="Courier New"/>
      <w:sz w:val="20"/>
    </w:rPr>
  </w:style>
  <w:style w:type="character" w:customStyle="1" w:styleId="WW8Num18z2">
    <w:name w:val="WW8Num18z2"/>
    <w:rPr>
      <w:rFonts w:ascii="Wingdings" w:hAnsi="Wingdings"/>
      <w:sz w:val="20"/>
    </w:rPr>
  </w:style>
  <w:style w:type="character" w:customStyle="1" w:styleId="WW8Num19z0">
    <w:name w:val="WW8Num19z0"/>
    <w:rPr>
      <w:rFonts w:ascii="Symbol" w:hAnsi="Symbol"/>
      <w:sz w:val="20"/>
    </w:rPr>
  </w:style>
  <w:style w:type="character" w:customStyle="1" w:styleId="WW8Num19z1">
    <w:name w:val="WW8Num19z1"/>
    <w:rPr>
      <w:rFonts w:ascii="Courier New" w:hAnsi="Courier New"/>
      <w:sz w:val="20"/>
    </w:rPr>
  </w:style>
  <w:style w:type="character" w:customStyle="1" w:styleId="WW8Num19z2">
    <w:name w:val="WW8Num19z2"/>
    <w:rPr>
      <w:rFonts w:ascii="Wingdings" w:hAnsi="Wingdings"/>
      <w:sz w:val="20"/>
    </w:rPr>
  </w:style>
  <w:style w:type="character" w:customStyle="1" w:styleId="WW8Num20z0">
    <w:name w:val="WW8Num20z0"/>
    <w:rPr>
      <w:rFonts w:ascii="Symbol" w:hAnsi="Symbol"/>
      <w:sz w:val="20"/>
    </w:rPr>
  </w:style>
  <w:style w:type="character" w:customStyle="1" w:styleId="WW8Num20z1">
    <w:name w:val="WW8Num20z1"/>
    <w:rPr>
      <w:rFonts w:ascii="Courier New" w:hAnsi="Courier New"/>
      <w:sz w:val="20"/>
    </w:rPr>
  </w:style>
  <w:style w:type="character" w:customStyle="1" w:styleId="WW8Num20z2">
    <w:name w:val="WW8Num20z2"/>
    <w:rPr>
      <w:rFonts w:ascii="Wingdings" w:hAnsi="Wingdings"/>
      <w:sz w:val="20"/>
    </w:rPr>
  </w:style>
  <w:style w:type="character" w:customStyle="1" w:styleId="WW8Num21z0">
    <w:name w:val="WW8Num21z0"/>
    <w:rPr>
      <w:rFonts w:ascii="Symbol" w:hAnsi="Symbol" w:cs="Symbol"/>
      <w:sz w:val="20"/>
      <w:szCs w:val="20"/>
    </w:rPr>
  </w:style>
  <w:style w:type="character" w:customStyle="1" w:styleId="WW8Num21z1">
    <w:name w:val="WW8Num21z1"/>
    <w:rPr>
      <w:rFonts w:ascii="Courier New" w:hAnsi="Courier New" w:cs="Courier New"/>
      <w:sz w:val="20"/>
      <w:szCs w:val="20"/>
    </w:rPr>
  </w:style>
  <w:style w:type="character" w:customStyle="1" w:styleId="WW8Num21z2">
    <w:name w:val="WW8Num21z2"/>
    <w:rPr>
      <w:rFonts w:ascii="Wingdings" w:hAnsi="Wingdings" w:cs="Wingdings"/>
      <w:sz w:val="20"/>
      <w:szCs w:val="20"/>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sz w:val="20"/>
      <w:szCs w:val="20"/>
    </w:rPr>
  </w:style>
  <w:style w:type="character" w:customStyle="1" w:styleId="WW8Num23z1">
    <w:name w:val="WW8Num23z1"/>
    <w:rPr>
      <w:rFonts w:ascii="Courier New" w:hAnsi="Courier New" w:cs="Courier New"/>
      <w:sz w:val="20"/>
      <w:szCs w:val="20"/>
    </w:rPr>
  </w:style>
  <w:style w:type="character" w:customStyle="1" w:styleId="WW8Num23z2">
    <w:name w:val="WW8Num23z2"/>
    <w:rPr>
      <w:rFonts w:ascii="Wingdings" w:hAnsi="Wingdings" w:cs="Wingdings"/>
      <w:sz w:val="20"/>
      <w:szCs w:val="20"/>
    </w:rPr>
  </w:style>
  <w:style w:type="character" w:customStyle="1" w:styleId="WW8Num24z0">
    <w:name w:val="WW8Num24z0"/>
    <w:rPr>
      <w:rFonts w:ascii="Symbol" w:hAnsi="Symbol" w:cs="Symbol"/>
      <w:sz w:val="20"/>
      <w:szCs w:val="20"/>
    </w:rPr>
  </w:style>
  <w:style w:type="character" w:customStyle="1" w:styleId="WW8Num24z1">
    <w:name w:val="WW8Num24z1"/>
    <w:rPr>
      <w:rFonts w:ascii="Courier New" w:hAnsi="Courier New" w:cs="Courier New"/>
      <w:sz w:val="20"/>
      <w:szCs w:val="20"/>
    </w:rPr>
  </w:style>
  <w:style w:type="character" w:customStyle="1" w:styleId="WW8Num24z2">
    <w:name w:val="WW8Num24z2"/>
    <w:rPr>
      <w:rFonts w:ascii="Wingdings" w:hAnsi="Wingdings" w:cs="Wingdings"/>
      <w:sz w:val="20"/>
      <w:szCs w:val="20"/>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6z2">
    <w:name w:val="WW8Num26z2"/>
    <w:rPr>
      <w:rFonts w:ascii="Wingdings" w:hAnsi="Wingdings" w:cs="Wingdings"/>
    </w:rPr>
  </w:style>
  <w:style w:type="character" w:customStyle="1" w:styleId="WW-Absatz-Standardschriftart11">
    <w:name w:val="WW-Absatz-Standardschriftart11"/>
  </w:style>
  <w:style w:type="character" w:customStyle="1" w:styleId="Heading1Char">
    <w:name w:val="Heading 1 Char"/>
    <w:basedOn w:val="DefaultParagraphFont"/>
    <w:rPr>
      <w:rFonts w:ascii="Cambria" w:hAnsi="Cambria" w:cs="Cambria"/>
      <w:b/>
      <w:bCs/>
      <w:color w:val="000000"/>
      <w:kern w:val="1"/>
      <w:sz w:val="32"/>
      <w:szCs w:val="32"/>
    </w:rPr>
  </w:style>
  <w:style w:type="character" w:customStyle="1" w:styleId="Heading2Char">
    <w:name w:val="Heading 2 Char"/>
    <w:basedOn w:val="DefaultParagraphFont"/>
    <w:rPr>
      <w:rFonts w:ascii="Cambria" w:hAnsi="Cambria" w:cs="Cambria"/>
      <w:b/>
      <w:bCs/>
      <w:i/>
      <w:iCs/>
      <w:color w:val="000000"/>
      <w:sz w:val="28"/>
      <w:szCs w:val="28"/>
    </w:rPr>
  </w:style>
  <w:style w:type="character" w:customStyle="1" w:styleId="Heading3Char">
    <w:name w:val="Heading 3 Char"/>
    <w:basedOn w:val="DefaultParagraphFont"/>
    <w:rPr>
      <w:rFonts w:ascii="Cambria" w:hAnsi="Cambria" w:cs="Cambria"/>
      <w:b/>
      <w:bCs/>
      <w:color w:val="000000"/>
      <w:sz w:val="26"/>
      <w:szCs w:val="26"/>
    </w:rPr>
  </w:style>
  <w:style w:type="character" w:customStyle="1" w:styleId="Heading4Char">
    <w:name w:val="Heading 4 Char"/>
    <w:basedOn w:val="DefaultParagraphFont"/>
    <w:rPr>
      <w:rFonts w:ascii="Calibri" w:hAnsi="Calibri" w:cs="Calibri"/>
      <w:b/>
      <w:bCs/>
      <w:color w:val="000000"/>
      <w:sz w:val="28"/>
      <w:szCs w:val="28"/>
    </w:rPr>
  </w:style>
  <w:style w:type="character" w:customStyle="1" w:styleId="Heading5Char">
    <w:name w:val="Heading 5 Char"/>
    <w:basedOn w:val="DefaultParagraphFont"/>
    <w:rPr>
      <w:rFonts w:ascii="Calibri" w:hAnsi="Calibri" w:cs="Calibri"/>
      <w:b/>
      <w:bCs/>
      <w:i/>
      <w:iCs/>
      <w:color w:val="000000"/>
      <w:sz w:val="26"/>
      <w:szCs w:val="26"/>
    </w:rPr>
  </w:style>
  <w:style w:type="character" w:customStyle="1" w:styleId="Heading6Char">
    <w:name w:val="Heading 6 Char"/>
    <w:basedOn w:val="DefaultParagraphFont"/>
    <w:rPr>
      <w:rFonts w:ascii="Calibri" w:hAnsi="Calibri" w:cs="Calibri"/>
      <w:b/>
      <w:bCs/>
      <w:color w:val="000000"/>
    </w:rPr>
  </w:style>
  <w:style w:type="character" w:customStyle="1" w:styleId="TitleChar">
    <w:name w:val="Title Char"/>
    <w:basedOn w:val="DefaultParagraphFont"/>
    <w:rPr>
      <w:rFonts w:ascii="Cambria" w:hAnsi="Cambria" w:cs="Cambria"/>
      <w:b/>
      <w:bCs/>
      <w:color w:val="000000"/>
      <w:kern w:val="1"/>
      <w:sz w:val="32"/>
      <w:szCs w:val="32"/>
    </w:rPr>
  </w:style>
  <w:style w:type="character" w:customStyle="1" w:styleId="SubtitleChar">
    <w:name w:val="Subtitle Char"/>
    <w:basedOn w:val="DefaultParagraphFont"/>
    <w:rPr>
      <w:rFonts w:ascii="Cambria" w:hAnsi="Cambria" w:cs="Cambria"/>
      <w:color w:val="000000"/>
      <w:sz w:val="24"/>
      <w:szCs w:val="24"/>
    </w:rPr>
  </w:style>
  <w:style w:type="character" w:customStyle="1" w:styleId="HeaderChar">
    <w:name w:val="Header Char"/>
    <w:basedOn w:val="DefaultParagraphFont"/>
    <w:rPr>
      <w:rFonts w:ascii="Times New Roman" w:hAnsi="Times New Roman" w:cs="Times New Roman"/>
      <w:color w:val="000000"/>
      <w:sz w:val="24"/>
      <w:szCs w:val="24"/>
    </w:rPr>
  </w:style>
  <w:style w:type="character" w:customStyle="1" w:styleId="FooterChar">
    <w:name w:val="Footer Char"/>
    <w:basedOn w:val="DefaultParagraphFont"/>
    <w:rPr>
      <w:rFonts w:ascii="Times New Roman" w:hAnsi="Times New Roman" w:cs="Times New Roman"/>
      <w:color w:val="000000"/>
      <w:sz w:val="24"/>
      <w:szCs w:val="24"/>
    </w:rPr>
  </w:style>
  <w:style w:type="character" w:customStyle="1" w:styleId="BalloonTextChar">
    <w:name w:val="Balloon Text Char"/>
    <w:basedOn w:val="DefaultParagraphFont"/>
    <w:rPr>
      <w:rFonts w:ascii="Lucida Grande" w:hAnsi="Lucida Grande" w:cs="Lucida Grande"/>
      <w:color w:val="000000"/>
      <w:sz w:val="18"/>
      <w:szCs w:val="18"/>
    </w:rPr>
  </w:style>
  <w:style w:type="character" w:customStyle="1" w:styleId="CommentReference1">
    <w:name w:val="Comment Reference1"/>
    <w:basedOn w:val="DefaultParagraphFont"/>
    <w:rPr>
      <w:sz w:val="18"/>
      <w:szCs w:val="18"/>
    </w:rPr>
  </w:style>
  <w:style w:type="character" w:customStyle="1" w:styleId="CommentTextChar">
    <w:name w:val="Comment Text Char"/>
    <w:basedOn w:val="DefaultParagraphFont"/>
    <w:rPr>
      <w:rFonts w:ascii="Times New Roman" w:hAnsi="Times New Roman" w:cs="Times New Roman"/>
      <w:color w:val="000000"/>
      <w:sz w:val="24"/>
      <w:szCs w:val="24"/>
    </w:rPr>
  </w:style>
  <w:style w:type="character" w:customStyle="1" w:styleId="CommentSubjectChar">
    <w:name w:val="Comment Subject Char"/>
    <w:rPr>
      <w:rFonts w:ascii="Times New Roman" w:hAnsi="Times New Roman" w:cs="Times New Roman"/>
      <w:b/>
      <w:bCs/>
      <w:color w:val="000000"/>
      <w:sz w:val="20"/>
      <w:szCs w:val="20"/>
    </w:rPr>
  </w:style>
  <w:style w:type="character" w:styleId="Hyperlink">
    <w:name w:val="Hyperlink"/>
    <w:basedOn w:val="DefaultParagraphFont"/>
    <w:rPr>
      <w:color w:val="0000FF"/>
      <w:u w:val="single"/>
    </w:rPr>
  </w:style>
  <w:style w:type="character" w:customStyle="1" w:styleId="list0020paragraphchar">
    <w:name w:val="list_0020paragraph__char"/>
    <w:basedOn w:val="DefaultParagraphFont"/>
  </w:style>
  <w:style w:type="character" w:customStyle="1" w:styleId="definition">
    <w:name w:val="definition"/>
    <w:basedOn w:val="DefaultParagraphFont"/>
  </w:style>
  <w:style w:type="character" w:styleId="Emphasis">
    <w:name w:val="Emphasis"/>
    <w:basedOn w:val="DefaultParagraphFont"/>
    <w:qFormat/>
    <w:rPr>
      <w:i/>
      <w:iCs/>
    </w:rPr>
  </w:style>
  <w:style w:type="character" w:customStyle="1" w:styleId="apple-converted-space">
    <w:name w:val="apple-converted-space"/>
    <w:basedOn w:val="DefaultParagraphFont"/>
  </w:style>
  <w:style w:type="character" w:styleId="FollowedHyperlink">
    <w:name w:val="FollowedHyperlink"/>
    <w:rPr>
      <w:color w:val="800000"/>
      <w:u w:val="single"/>
    </w:rPr>
  </w:style>
  <w:style w:type="character" w:customStyle="1" w:styleId="ListLabel1">
    <w:name w:val="ListLabel 1"/>
    <w:rPr>
      <w:sz w:val="20"/>
    </w:rPr>
  </w:style>
  <w:style w:type="character" w:customStyle="1" w:styleId="ListLabel2">
    <w:name w:val="ListLabel 2"/>
    <w:rPr>
      <w:rFonts w:cs="Courier New"/>
    </w:rPr>
  </w:style>
  <w:style w:type="character" w:customStyle="1" w:styleId="ListLabel3">
    <w:name w:val="ListLabel 3"/>
    <w:rPr>
      <w:rFonts w:cs="Arial"/>
    </w:rPr>
  </w:style>
  <w:style w:type="character" w:customStyle="1" w:styleId="ListLabel4">
    <w:name w:val="ListLabel 4"/>
    <w:rPr>
      <w:rFonts w:cs="Symbol"/>
    </w:rPr>
  </w:style>
  <w:style w:type="character" w:customStyle="1" w:styleId="ListLabel5">
    <w:name w:val="ListLabel 5"/>
    <w:rPr>
      <w:rFonts w:cs="Wingdings"/>
    </w:rPr>
  </w:style>
  <w:style w:type="character" w:customStyle="1" w:styleId="ListLabel6">
    <w:name w:val="ListLabel 6"/>
    <w:rPr>
      <w:rFonts w:eastAsia="Times New Roman"/>
      <w:b/>
      <w:bCs/>
      <w:i/>
      <w:iCs/>
      <w:smallCaps/>
      <w:strike/>
      <w:color w:val="000000"/>
      <w:position w:val="0"/>
      <w:sz w:val="20"/>
      <w:szCs w:val="20"/>
      <w:u w:val="none"/>
      <w:vertAlign w:val="baseline"/>
    </w:rPr>
  </w:style>
  <w:style w:type="character" w:customStyle="1" w:styleId="ListLabel7">
    <w:name w:val="ListLabel 7"/>
    <w:rPr>
      <w:rFonts w:eastAsia="Times New Roman"/>
      <w:b/>
      <w:bCs/>
      <w:i/>
      <w:iCs/>
      <w:smallCaps/>
      <w:strike/>
      <w:color w:val="000000"/>
      <w:position w:val="0"/>
      <w:sz w:val="22"/>
      <w:szCs w:val="22"/>
      <w:u w:val="none"/>
      <w:vertAlign w:val="baseline"/>
    </w:rPr>
  </w:style>
  <w:style w:type="character" w:customStyle="1" w:styleId="ListLabel8">
    <w:name w:val="ListLabel 8"/>
    <w:rPr>
      <w:rFonts w:cs="Symbol"/>
      <w:sz w:val="20"/>
      <w:szCs w:val="20"/>
    </w:rPr>
  </w:style>
  <w:style w:type="character" w:customStyle="1" w:styleId="ListLabel9">
    <w:name w:val="ListLabel 9"/>
    <w:rPr>
      <w:rFonts w:cs="Courier New"/>
      <w:sz w:val="20"/>
      <w:szCs w:val="20"/>
    </w:rPr>
  </w:style>
  <w:style w:type="character" w:customStyle="1" w:styleId="ListLabel10">
    <w:name w:val="ListLabel 10"/>
    <w:rPr>
      <w:rFonts w:cs="Wingdings"/>
      <w:sz w:val="20"/>
      <w:szCs w:val="20"/>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itle">
    <w:name w:val="Title"/>
    <w:basedOn w:val="Normal"/>
    <w:next w:val="Subtitle"/>
    <w:qFormat/>
    <w:pPr>
      <w:spacing w:before="480" w:after="120"/>
      <w:jc w:val="center"/>
    </w:pPr>
    <w:rPr>
      <w:b/>
      <w:bCs/>
      <w:sz w:val="72"/>
      <w:szCs w:val="72"/>
    </w:rPr>
  </w:style>
  <w:style w:type="paragraph" w:styleId="Subtitle">
    <w:name w:val="Subtitle"/>
    <w:basedOn w:val="Normal"/>
    <w:next w:val="BodyText"/>
    <w:qFormat/>
    <w:pPr>
      <w:spacing w:before="360" w:after="80"/>
      <w:jc w:val="center"/>
    </w:pPr>
    <w:rPr>
      <w:rFonts w:ascii="Georgia" w:hAnsi="Georgia" w:cs="Georgia"/>
      <w:i/>
      <w:iCs/>
      <w:color w:val="666666"/>
      <w:sz w:val="48"/>
      <w:szCs w:val="48"/>
    </w:rPr>
  </w:style>
  <w:style w:type="paragraph" w:styleId="ListParagraph">
    <w:name w:val="List Paragraph"/>
    <w:basedOn w:val="Normal"/>
    <w:qFormat/>
    <w:pPr>
      <w:ind w:left="720"/>
    </w:pPr>
  </w:style>
  <w:style w:type="paragraph" w:styleId="NormalWeb">
    <w:name w:val="Normal (Web)"/>
    <w:basedOn w:val="Normal"/>
  </w:style>
  <w:style w:type="paragraph" w:styleId="Header">
    <w:name w:val="header"/>
    <w:basedOn w:val="Normal"/>
    <w:pPr>
      <w:suppressLineNumbers/>
      <w:tabs>
        <w:tab w:val="center" w:pos="4680"/>
        <w:tab w:val="right" w:pos="9360"/>
      </w:tabs>
    </w:pPr>
  </w:style>
  <w:style w:type="paragraph" w:styleId="Footer">
    <w:name w:val="footer"/>
    <w:basedOn w:val="Normal"/>
    <w:pPr>
      <w:suppressLineNumbers/>
      <w:tabs>
        <w:tab w:val="center" w:pos="4680"/>
        <w:tab w:val="right" w:pos="9360"/>
      </w:tabs>
    </w:pPr>
  </w:style>
  <w:style w:type="paragraph" w:styleId="BalloonText">
    <w:name w:val="Balloon Text"/>
    <w:basedOn w:val="Normal"/>
    <w:rPr>
      <w:rFonts w:ascii="Lucida Grande" w:hAnsi="Lucida Grande" w:cs="Lucida Grande"/>
      <w:sz w:val="18"/>
      <w:szCs w:val="18"/>
    </w:rPr>
  </w:style>
  <w:style w:type="paragraph" w:customStyle="1" w:styleId="CommentText1">
    <w:name w:val="Comment Text1"/>
    <w:basedOn w:val="Normal"/>
  </w:style>
  <w:style w:type="paragraph" w:customStyle="1" w:styleId="CommentSubject1">
    <w:name w:val="Comment Subject1"/>
    <w:pPr>
      <w:widowControl w:val="0"/>
      <w:suppressAutoHyphens/>
    </w:pPr>
    <w:rPr>
      <w:rFonts w:ascii="Calibri" w:eastAsia="MS Mincho" w:hAnsi="Calibri"/>
      <w:b/>
      <w:bCs/>
      <w:kern w:val="1"/>
      <w:lang w:eastAsia="ar-SA"/>
    </w:rPr>
  </w:style>
  <w:style w:type="paragraph" w:styleId="Revision">
    <w:name w:val="Revision"/>
    <w:pPr>
      <w:suppressAutoHyphens/>
    </w:pPr>
    <w:rPr>
      <w:rFonts w:eastAsia="MS Mincho"/>
      <w:color w:val="000000"/>
      <w:kern w:val="1"/>
      <w:sz w:val="24"/>
      <w:szCs w:val="24"/>
      <w:lang w:eastAsia="ar-SA"/>
    </w:rPr>
  </w:style>
  <w:style w:type="paragraph" w:customStyle="1" w:styleId="list0020paragraph">
    <w:name w:val="list_0020paragraph"/>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CommentReference">
    <w:name w:val="annotation reference"/>
    <w:basedOn w:val="DefaultParagraphFont"/>
    <w:uiPriority w:val="99"/>
    <w:semiHidden/>
    <w:unhideWhenUsed/>
    <w:rsid w:val="00FF5407"/>
    <w:rPr>
      <w:sz w:val="16"/>
      <w:szCs w:val="16"/>
    </w:rPr>
  </w:style>
  <w:style w:type="paragraph" w:styleId="CommentText">
    <w:name w:val="annotation text"/>
    <w:basedOn w:val="Normal"/>
    <w:link w:val="CommentTextChar1"/>
    <w:uiPriority w:val="99"/>
    <w:semiHidden/>
    <w:unhideWhenUsed/>
    <w:rsid w:val="00FF5407"/>
    <w:rPr>
      <w:sz w:val="20"/>
      <w:szCs w:val="20"/>
    </w:rPr>
  </w:style>
  <w:style w:type="character" w:customStyle="1" w:styleId="CommentTextChar1">
    <w:name w:val="Comment Text Char1"/>
    <w:basedOn w:val="DefaultParagraphFont"/>
    <w:link w:val="CommentText"/>
    <w:uiPriority w:val="99"/>
    <w:semiHidden/>
    <w:rsid w:val="00FF5407"/>
    <w:rPr>
      <w:rFonts w:eastAsia="MS Mincho" w:cs="Calibri"/>
      <w:color w:val="000000"/>
      <w:kern w:val="1"/>
      <w:lang w:eastAsia="ar-SA"/>
    </w:rPr>
  </w:style>
  <w:style w:type="paragraph" w:styleId="CommentSubject">
    <w:name w:val="annotation subject"/>
    <w:basedOn w:val="CommentText"/>
    <w:next w:val="CommentText"/>
    <w:link w:val="CommentSubjectChar1"/>
    <w:uiPriority w:val="99"/>
    <w:semiHidden/>
    <w:unhideWhenUsed/>
    <w:rsid w:val="00FF5407"/>
    <w:rPr>
      <w:b/>
      <w:bCs/>
    </w:rPr>
  </w:style>
  <w:style w:type="character" w:customStyle="1" w:styleId="CommentSubjectChar1">
    <w:name w:val="Comment Subject Char1"/>
    <w:basedOn w:val="CommentTextChar1"/>
    <w:link w:val="CommentSubject"/>
    <w:uiPriority w:val="99"/>
    <w:semiHidden/>
    <w:rsid w:val="00FF5407"/>
    <w:rPr>
      <w:rFonts w:eastAsia="MS Mincho" w:cs="Calibri"/>
      <w:b/>
      <w:bCs/>
      <w:color w:val="000000"/>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123dapp.com/howto/design" TargetMode="External"/><Relationship Id="rId10" Type="http://schemas.openxmlformats.org/officeDocument/2006/relationships/hyperlink" Target="http://www.123dapp.com/howto/ma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8E206C-4FEC-524D-8B13-01E09EF89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4638</Words>
  <Characters>26443</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Egg Drop_lesson_plan.doc.docx</vt:lpstr>
    </vt:vector>
  </TitlesOfParts>
  <Company/>
  <LinksUpToDate>false</LinksUpToDate>
  <CharactersWithSpaces>31019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Egg Drop_lesson_plan.doc.docx</dc:title>
  <dc:creator>Brian Donnelly</dc:creator>
  <cp:lastModifiedBy>john hammer</cp:lastModifiedBy>
  <cp:revision>6</cp:revision>
  <cp:lastPrinted>2013-10-17T01:25:00Z</cp:lastPrinted>
  <dcterms:created xsi:type="dcterms:W3CDTF">2013-10-28T23:39:00Z</dcterms:created>
  <dcterms:modified xsi:type="dcterms:W3CDTF">2013-11-19T17:48:00Z</dcterms:modified>
</cp:coreProperties>
</file>