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0BD" w:rsidRDefault="00663AF5" w:rsidP="007E6881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Post</w:t>
      </w:r>
      <w:r w:rsidR="000F5F6A">
        <w:rPr>
          <w:b/>
          <w:bCs/>
          <w:sz w:val="24"/>
          <w:szCs w:val="24"/>
        </w:rPr>
        <w:t>-</w:t>
      </w:r>
      <w:r w:rsidR="004D0925" w:rsidRPr="0099726B">
        <w:rPr>
          <w:b/>
          <w:bCs/>
          <w:sz w:val="24"/>
          <w:szCs w:val="24"/>
        </w:rPr>
        <w:t>Test</w:t>
      </w:r>
      <w:r w:rsidR="005478BE">
        <w:rPr>
          <w:b/>
          <w:bCs/>
          <w:sz w:val="24"/>
          <w:szCs w:val="24"/>
        </w:rPr>
        <w:t>:</w:t>
      </w:r>
      <w:r w:rsidR="00FA64F6">
        <w:rPr>
          <w:b/>
          <w:bCs/>
          <w:sz w:val="24"/>
          <w:szCs w:val="24"/>
        </w:rPr>
        <w:t xml:space="preserve"> </w:t>
      </w:r>
      <w:r w:rsidR="005478BE">
        <w:rPr>
          <w:b/>
          <w:bCs/>
          <w:sz w:val="24"/>
          <w:szCs w:val="24"/>
        </w:rPr>
        <w:t xml:space="preserve"> </w:t>
      </w:r>
      <w:r w:rsidR="009730F2">
        <w:rPr>
          <w:b/>
          <w:bCs/>
          <w:sz w:val="24"/>
          <w:szCs w:val="24"/>
        </w:rPr>
        <w:t>Macbeth Crown</w:t>
      </w:r>
    </w:p>
    <w:p w:rsidR="00B150D5" w:rsidRDefault="00B150D5" w:rsidP="00B150D5">
      <w:pPr>
        <w:pStyle w:val="Normal1"/>
        <w:spacing w:before="0" w:beforeAutospacing="0" w:after="0" w:afterAutospacing="0" w:line="240" w:lineRule="atLeast"/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</w:pPr>
    </w:p>
    <w:p w:rsidR="00B150D5" w:rsidRDefault="00B150D5" w:rsidP="00B150D5">
      <w:pPr>
        <w:pStyle w:val="Normal1"/>
        <w:spacing w:before="0" w:beforeAutospacing="0" w:after="0" w:afterAutospacing="0" w:line="240" w:lineRule="atLeast"/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</w:pPr>
      <w:r w:rsidRPr="0099726B"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  <w:t>Discussion</w:t>
      </w:r>
    </w:p>
    <w:p w:rsidR="00B150D5" w:rsidRPr="0099726B" w:rsidRDefault="00B150D5" w:rsidP="00B150D5">
      <w:pPr>
        <w:spacing w:after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B150D5" w:rsidRPr="003F1CDC" w:rsidTr="00897484">
        <w:tc>
          <w:tcPr>
            <w:tcW w:w="9576" w:type="dxa"/>
          </w:tcPr>
          <w:p w:rsidR="00B150D5" w:rsidRDefault="00B150D5" w:rsidP="00897484">
            <w:pPr>
              <w:pStyle w:val="Normal1"/>
              <w:spacing w:before="0" w:beforeAutospacing="0" w:after="0" w:afterAutospacing="0" w:line="240" w:lineRule="atLeast"/>
              <w:jc w:val="both"/>
              <w:rPr>
                <w:rFonts w:ascii="Calibri" w:eastAsia="Calibri" w:hAnsi="Calibri" w:cs="Calibri"/>
                <w:sz w:val="20"/>
              </w:rPr>
            </w:pPr>
          </w:p>
          <w:p w:rsidR="00663AF5" w:rsidRPr="003F1CDC" w:rsidRDefault="00663AF5" w:rsidP="00663AF5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eastAsia="MS Mincho" w:hAnsiTheme="minorHAnsi"/>
                <w:sz w:val="20"/>
                <w:szCs w:val="20"/>
              </w:rPr>
              <w:t xml:space="preserve">Describe the symbolic elements from </w:t>
            </w:r>
            <w:r w:rsidRPr="004F0001">
              <w:rPr>
                <w:rFonts w:asciiTheme="minorHAnsi" w:eastAsia="MS Mincho" w:hAnsiTheme="minorHAnsi"/>
                <w:i/>
                <w:sz w:val="20"/>
                <w:szCs w:val="20"/>
              </w:rPr>
              <w:t>Macbeth</w:t>
            </w:r>
            <w:r>
              <w:rPr>
                <w:rFonts w:asciiTheme="minorHAnsi" w:eastAsia="MS Mincho" w:hAnsiTheme="minorHAnsi"/>
                <w:sz w:val="20"/>
                <w:szCs w:val="20"/>
              </w:rPr>
              <w:t xml:space="preserve"> that you decided to include as part of the crown you have designed.</w:t>
            </w:r>
            <w:r w:rsidR="00FA64F6">
              <w:rPr>
                <w:rFonts w:asciiTheme="minorHAnsi" w:eastAsia="MS Mincho" w:hAnsiTheme="minorHAnsi"/>
                <w:sz w:val="20"/>
                <w:szCs w:val="20"/>
              </w:rPr>
              <w:t xml:space="preserve"> </w:t>
            </w: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Why did you choose these particular symbolic elements?</w:t>
            </w:r>
          </w:p>
          <w:p w:rsidR="009730F2" w:rsidRDefault="009730F2" w:rsidP="009730F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MS Mincho" w:hAnsiTheme="minorHAnsi"/>
                <w:sz w:val="20"/>
                <w:szCs w:val="20"/>
              </w:rPr>
            </w:pPr>
          </w:p>
          <w:p w:rsidR="009730F2" w:rsidRDefault="009730F2" w:rsidP="00897484">
            <w:pPr>
              <w:pStyle w:val="Normal1"/>
              <w:spacing w:before="0" w:beforeAutospacing="0" w:after="0" w:afterAutospacing="0" w:line="240" w:lineRule="atLeast"/>
              <w:jc w:val="both"/>
              <w:rPr>
                <w:rFonts w:ascii="Calibri" w:eastAsia="Calibri" w:hAnsi="Calibri" w:cs="Calibri"/>
                <w:sz w:val="20"/>
              </w:rPr>
            </w:pPr>
          </w:p>
          <w:p w:rsidR="009730F2" w:rsidRPr="003F1CDC" w:rsidRDefault="009730F2" w:rsidP="009730F2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9730F2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B150D5" w:rsidRDefault="00B150D5" w:rsidP="00B150D5">
      <w:pPr>
        <w:pStyle w:val="Normal1"/>
        <w:spacing w:before="0" w:beforeAutospacing="0" w:after="0" w:afterAutospacing="0" w:line="240" w:lineRule="atLeast"/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</w:pPr>
    </w:p>
    <w:p w:rsidR="00B150D5" w:rsidRPr="0099726B" w:rsidRDefault="00B150D5" w:rsidP="00B150D5">
      <w:pPr>
        <w:pStyle w:val="Normal1"/>
        <w:spacing w:before="0" w:beforeAutospacing="0" w:after="0" w:afterAutospacing="0" w:line="240" w:lineRule="atLeast"/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663AF5" w:rsidRPr="003F1CDC" w:rsidTr="00897484">
        <w:tc>
          <w:tcPr>
            <w:tcW w:w="9576" w:type="dxa"/>
          </w:tcPr>
          <w:p w:rsidR="00663AF5" w:rsidRDefault="00663AF5" w:rsidP="00785A1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63AF5" w:rsidRPr="003F1CDC" w:rsidRDefault="00663AF5" w:rsidP="009730F2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How did you choose to convey these symbolic elements in the crown?</w:t>
            </w:r>
            <w:r w:rsidR="00FA64F6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Explain your reasoning.</w:t>
            </w:r>
          </w:p>
          <w:p w:rsidR="00663AF5" w:rsidRPr="003F1CDC" w:rsidRDefault="00663AF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63AF5" w:rsidRPr="003F1CDC" w:rsidRDefault="00663AF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63AF5" w:rsidRPr="003F1CDC" w:rsidRDefault="00663AF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63AF5" w:rsidRPr="003F1CDC" w:rsidRDefault="00663AF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63AF5" w:rsidRPr="003F1CDC" w:rsidRDefault="00663AF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63AF5" w:rsidRPr="003F1CDC" w:rsidRDefault="00663AF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63AF5" w:rsidRPr="003F1CDC" w:rsidRDefault="00663AF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B150D5" w:rsidRPr="003F1CDC" w:rsidRDefault="00B150D5" w:rsidP="00B150D5">
      <w:pPr>
        <w:ind w:left="180"/>
        <w:jc w:val="both"/>
        <w:rPr>
          <w:color w:val="000000"/>
          <w:sz w:val="20"/>
          <w:szCs w:val="20"/>
        </w:rPr>
      </w:pPr>
    </w:p>
    <w:tbl>
      <w:tblPr>
        <w:tblW w:w="9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5"/>
      </w:tblGrid>
      <w:tr w:rsidR="00B150D5" w:rsidRPr="003F1CDC" w:rsidTr="00785A14">
        <w:trPr>
          <w:trHeight w:val="2776"/>
        </w:trPr>
        <w:tc>
          <w:tcPr>
            <w:tcW w:w="9568" w:type="dxa"/>
          </w:tcPr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9730F2" w:rsidRPr="003F1CDC" w:rsidRDefault="00663AF5" w:rsidP="009730F2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Propose a different object to design that could incorporate or convey</w:t>
            </w:r>
            <w:r w:rsidR="00EE4588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 some different important symbols or themes from </w:t>
            </w:r>
            <w:r w:rsidR="00EE4588" w:rsidRPr="004F0001">
              <w:rPr>
                <w:rStyle w:val="normalchar"/>
                <w:rFonts w:ascii="Calibri" w:hAnsi="Calibri" w:cs="Calibri"/>
                <w:i/>
                <w:color w:val="000000"/>
                <w:sz w:val="20"/>
                <w:szCs w:val="20"/>
              </w:rPr>
              <w:t>Macbeth</w:t>
            </w:r>
            <w:r w:rsidR="00EE4588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="00FA64F6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EE4588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What themes</w:t>
            </w: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 would this object reflect?</w:t>
            </w:r>
            <w:r w:rsidR="00FA64F6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How?</w:t>
            </w:r>
          </w:p>
          <w:p w:rsidR="00B150D5" w:rsidRPr="003F1CDC" w:rsidRDefault="00B150D5" w:rsidP="0080123C">
            <w:pPr>
              <w:spacing w:after="0" w:line="240" w:lineRule="auto"/>
              <w:rPr>
                <w:rStyle w:val="normalchar"/>
                <w:color w:val="000000"/>
                <w:sz w:val="20"/>
                <w:szCs w:val="20"/>
              </w:rPr>
            </w:pPr>
          </w:p>
        </w:tc>
      </w:tr>
    </w:tbl>
    <w:p w:rsidR="00663AF5" w:rsidRDefault="00663AF5" w:rsidP="007E6881">
      <w:pPr>
        <w:spacing w:after="0" w:line="240" w:lineRule="auto"/>
        <w:rPr>
          <w:b/>
          <w:bCs/>
          <w:sz w:val="20"/>
          <w:szCs w:val="20"/>
        </w:rPr>
      </w:pPr>
    </w:p>
    <w:p w:rsidR="00663AF5" w:rsidRPr="0099726B" w:rsidRDefault="00663AF5" w:rsidP="007E6881">
      <w:pPr>
        <w:spacing w:after="0" w:line="240" w:lineRule="auto"/>
        <w:rPr>
          <w:b/>
          <w:bCs/>
          <w:sz w:val="20"/>
          <w:szCs w:val="20"/>
        </w:rPr>
      </w:pPr>
    </w:p>
    <w:tbl>
      <w:tblPr>
        <w:tblW w:w="9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5"/>
      </w:tblGrid>
      <w:tr w:rsidR="00663AF5" w:rsidRPr="003F1CDC" w:rsidTr="00897484">
        <w:trPr>
          <w:trHeight w:val="2056"/>
        </w:trPr>
        <w:tc>
          <w:tcPr>
            <w:tcW w:w="9595" w:type="dxa"/>
          </w:tcPr>
          <w:p w:rsidR="00663AF5" w:rsidRPr="003F1CDC" w:rsidRDefault="00663AF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63AF5" w:rsidRDefault="00663AF5" w:rsidP="009730F2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Choose a different literary work and describe some of the most important themes and literary devices.</w:t>
            </w:r>
            <w:r w:rsidR="00FA64F6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What object might you design to reflect major thematic elements?</w:t>
            </w:r>
          </w:p>
          <w:p w:rsidR="00663AF5" w:rsidRDefault="00663AF5" w:rsidP="009730F2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63AF5" w:rsidRDefault="00663AF5" w:rsidP="009730F2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63AF5" w:rsidRDefault="00663AF5" w:rsidP="009730F2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63AF5" w:rsidRDefault="00663AF5" w:rsidP="009730F2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63AF5" w:rsidRDefault="00663AF5" w:rsidP="009730F2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63AF5" w:rsidRDefault="00663AF5" w:rsidP="009730F2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63AF5" w:rsidRPr="003F1CDC" w:rsidRDefault="00663AF5" w:rsidP="009730F2">
            <w:pPr>
              <w:spacing w:after="0" w:line="240" w:lineRule="auto"/>
              <w:rPr>
                <w:rStyle w:val="normalchar"/>
                <w:color w:val="000000"/>
                <w:sz w:val="20"/>
                <w:szCs w:val="20"/>
              </w:rPr>
            </w:pPr>
          </w:p>
        </w:tc>
      </w:tr>
    </w:tbl>
    <w:p w:rsidR="00663AF5" w:rsidRDefault="00663AF5" w:rsidP="00663AF5">
      <w:pPr>
        <w:spacing w:after="0" w:line="240" w:lineRule="auto"/>
        <w:rPr>
          <w:b/>
          <w:bCs/>
          <w:sz w:val="20"/>
          <w:szCs w:val="20"/>
        </w:rPr>
      </w:pPr>
      <w:r w:rsidRPr="0099726B">
        <w:rPr>
          <w:b/>
          <w:bCs/>
          <w:sz w:val="20"/>
          <w:szCs w:val="20"/>
        </w:rPr>
        <w:lastRenderedPageBreak/>
        <w:t>Survey</w:t>
      </w:r>
    </w:p>
    <w:p w:rsidR="0068605E" w:rsidRPr="0099726B" w:rsidRDefault="0068605E" w:rsidP="007E6881">
      <w:pPr>
        <w:spacing w:after="0" w:line="240" w:lineRule="auto"/>
        <w:rPr>
          <w:sz w:val="20"/>
          <w:szCs w:val="20"/>
        </w:rPr>
      </w:pPr>
      <w:r w:rsidRPr="0099726B">
        <w:rPr>
          <w:sz w:val="20"/>
          <w:szCs w:val="20"/>
        </w:rPr>
        <w:t>To what extent would you agree or disagree with the following statements:</w:t>
      </w:r>
    </w:p>
    <w:p w:rsidR="0068605E" w:rsidRPr="0099726B" w:rsidRDefault="0068605E" w:rsidP="00F67BCC">
      <w:pPr>
        <w:spacing w:after="0" w:line="240" w:lineRule="auto"/>
        <w:rPr>
          <w:sz w:val="20"/>
          <w:szCs w:val="20"/>
        </w:rPr>
      </w:pPr>
      <w:r w:rsidRPr="0099726B">
        <w:rPr>
          <w:sz w:val="20"/>
          <w:szCs w:val="20"/>
        </w:rPr>
        <w:t>1 - Strongly disagree</w:t>
      </w:r>
      <w:r w:rsidR="00FA64F6">
        <w:rPr>
          <w:sz w:val="20"/>
          <w:szCs w:val="20"/>
        </w:rPr>
        <w:t xml:space="preserve">  </w:t>
      </w:r>
      <w:r w:rsidRPr="0099726B">
        <w:rPr>
          <w:sz w:val="20"/>
          <w:szCs w:val="20"/>
        </w:rPr>
        <w:t xml:space="preserve"> 2 - Somewhat disagree</w:t>
      </w:r>
      <w:r w:rsidR="00FA64F6">
        <w:rPr>
          <w:sz w:val="20"/>
          <w:szCs w:val="20"/>
        </w:rPr>
        <w:t xml:space="preserve">  </w:t>
      </w:r>
      <w:r w:rsidRPr="0099726B">
        <w:rPr>
          <w:sz w:val="20"/>
          <w:szCs w:val="20"/>
        </w:rPr>
        <w:t xml:space="preserve"> 3 - Neutral</w:t>
      </w:r>
      <w:r w:rsidR="00FA64F6">
        <w:rPr>
          <w:sz w:val="20"/>
          <w:szCs w:val="20"/>
        </w:rPr>
        <w:t xml:space="preserve">  </w:t>
      </w:r>
      <w:r w:rsidRPr="0099726B">
        <w:rPr>
          <w:sz w:val="20"/>
          <w:szCs w:val="20"/>
        </w:rPr>
        <w:t xml:space="preserve"> 4 - Somewhat agree</w:t>
      </w:r>
      <w:r w:rsidR="00FA64F6">
        <w:rPr>
          <w:sz w:val="20"/>
          <w:szCs w:val="20"/>
        </w:rPr>
        <w:t xml:space="preserve">  </w:t>
      </w:r>
      <w:r w:rsidRPr="0099726B">
        <w:rPr>
          <w:sz w:val="20"/>
          <w:szCs w:val="20"/>
        </w:rPr>
        <w:t xml:space="preserve"> 5 - Strongly agree</w:t>
      </w:r>
    </w:p>
    <w:p w:rsidR="0068605E" w:rsidRPr="0099726B" w:rsidRDefault="0068605E" w:rsidP="00606669">
      <w:pPr>
        <w:spacing w:after="0" w:line="240" w:lineRule="auto"/>
        <w:ind w:left="36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8"/>
        <w:gridCol w:w="453"/>
        <w:gridCol w:w="454"/>
        <w:gridCol w:w="453"/>
        <w:gridCol w:w="454"/>
        <w:gridCol w:w="454"/>
      </w:tblGrid>
      <w:tr w:rsidR="0068605E" w:rsidRPr="0099726B" w:rsidTr="00E15D9A">
        <w:tc>
          <w:tcPr>
            <w:tcW w:w="7308" w:type="dxa"/>
          </w:tcPr>
          <w:p w:rsidR="0068605E" w:rsidRPr="0099726B" w:rsidRDefault="00861357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Based on the discussion and my own experience…</w:t>
            </w:r>
          </w:p>
        </w:tc>
        <w:tc>
          <w:tcPr>
            <w:tcW w:w="453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53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5</w:t>
            </w:r>
          </w:p>
        </w:tc>
      </w:tr>
      <w:tr w:rsidR="006F51DE" w:rsidRPr="00973FA2" w:rsidTr="00E15D9A">
        <w:tc>
          <w:tcPr>
            <w:tcW w:w="7308" w:type="dxa"/>
          </w:tcPr>
          <w:p w:rsidR="006F51DE" w:rsidRPr="006A2008" w:rsidRDefault="006F51DE" w:rsidP="006F51D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understand how to read for and identify underlying themes, symbols</w:t>
            </w:r>
            <w:r w:rsidR="00434E98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and motifs used in literature.</w:t>
            </w:r>
          </w:p>
        </w:tc>
        <w:tc>
          <w:tcPr>
            <w:tcW w:w="453" w:type="dxa"/>
          </w:tcPr>
          <w:p w:rsidR="006F51DE" w:rsidRPr="00973FA2" w:rsidRDefault="006F51D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F51DE" w:rsidRPr="00973FA2" w:rsidRDefault="006F51D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6F51DE" w:rsidRPr="00973FA2" w:rsidRDefault="006F51D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F51DE" w:rsidRPr="00973FA2" w:rsidRDefault="006F51D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F51DE" w:rsidRPr="00973FA2" w:rsidRDefault="006F51D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831758" w:rsidRPr="00973FA2" w:rsidTr="00E15D9A">
        <w:tc>
          <w:tcPr>
            <w:tcW w:w="7308" w:type="dxa"/>
          </w:tcPr>
          <w:p w:rsidR="00831758" w:rsidRPr="006A2008" w:rsidRDefault="00831758" w:rsidP="0083175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understand the literary concepts of metaphor, symbolism, themes, and motifs, and could use them in my own writing.</w:t>
            </w:r>
          </w:p>
        </w:tc>
        <w:tc>
          <w:tcPr>
            <w:tcW w:w="453" w:type="dxa"/>
          </w:tcPr>
          <w:p w:rsidR="00831758" w:rsidRPr="00973FA2" w:rsidRDefault="0083175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831758" w:rsidRPr="00973FA2" w:rsidRDefault="0083175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831758" w:rsidRPr="00973FA2" w:rsidRDefault="0083175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831758" w:rsidRPr="00973FA2" w:rsidRDefault="0083175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831758" w:rsidRPr="00973FA2" w:rsidRDefault="0083175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FB6DF8" w:rsidRPr="00973FA2" w:rsidTr="00E15D9A">
        <w:tc>
          <w:tcPr>
            <w:tcW w:w="7308" w:type="dxa"/>
          </w:tcPr>
          <w:p w:rsidR="0063378E" w:rsidRPr="006A2008" w:rsidRDefault="0080123C" w:rsidP="006F51D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understand</w:t>
            </w:r>
            <w:r w:rsidR="006F51DE">
              <w:rPr>
                <w:color w:val="000000"/>
                <w:sz w:val="20"/>
                <w:szCs w:val="20"/>
              </w:rPr>
              <w:t xml:space="preserve"> many of the main themes in Shakespeare’s </w:t>
            </w:r>
            <w:r w:rsidR="006F51DE" w:rsidRPr="004F0001">
              <w:rPr>
                <w:i/>
                <w:color w:val="000000"/>
                <w:sz w:val="20"/>
                <w:szCs w:val="20"/>
              </w:rPr>
              <w:t>Macbeth</w:t>
            </w:r>
            <w:r w:rsidR="006F51DE">
              <w:rPr>
                <w:color w:val="000000"/>
                <w:sz w:val="20"/>
                <w:szCs w:val="20"/>
              </w:rPr>
              <w:t>, and can describe how they are incorporated into the play.</w:t>
            </w: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FB6DF8" w:rsidRPr="00973FA2" w:rsidTr="00E15D9A">
        <w:tc>
          <w:tcPr>
            <w:tcW w:w="7308" w:type="dxa"/>
          </w:tcPr>
          <w:p w:rsidR="0063378E" w:rsidRPr="006A2008" w:rsidRDefault="00B150D5" w:rsidP="006F51D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2008">
              <w:rPr>
                <w:color w:val="000000"/>
                <w:sz w:val="20"/>
                <w:szCs w:val="20"/>
              </w:rPr>
              <w:t xml:space="preserve">I </w:t>
            </w:r>
            <w:r w:rsidR="006F51DE">
              <w:rPr>
                <w:color w:val="000000"/>
                <w:sz w:val="20"/>
                <w:szCs w:val="20"/>
              </w:rPr>
              <w:t>understand how to incorporate symbolic and thematic aspects into object design and could easily apply a similar lesson project to another piece of literature.</w:t>
            </w: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0C0D08" w:rsidRPr="00973FA2" w:rsidTr="00E15D9A">
        <w:tc>
          <w:tcPr>
            <w:tcW w:w="7308" w:type="dxa"/>
          </w:tcPr>
          <w:p w:rsidR="000C0D08" w:rsidRPr="006A2008" w:rsidRDefault="000C0D08" w:rsidP="006C6C0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2008">
              <w:rPr>
                <w:color w:val="000000"/>
                <w:sz w:val="20"/>
                <w:szCs w:val="20"/>
              </w:rPr>
              <w:t xml:space="preserve">I have used </w:t>
            </w:r>
            <w:r w:rsidR="005478BE" w:rsidRPr="006A2008">
              <w:rPr>
                <w:color w:val="000000"/>
                <w:sz w:val="20"/>
                <w:szCs w:val="20"/>
              </w:rPr>
              <w:t xml:space="preserve">Autodesk </w:t>
            </w:r>
            <w:r w:rsidR="00376D53">
              <w:rPr>
                <w:color w:val="000000"/>
                <w:sz w:val="20"/>
                <w:szCs w:val="20"/>
              </w:rPr>
              <w:t>123D Design</w:t>
            </w:r>
            <w:r w:rsidR="00880930">
              <w:rPr>
                <w:color w:val="000000"/>
                <w:sz w:val="20"/>
                <w:szCs w:val="20"/>
              </w:rPr>
              <w:t xml:space="preserve"> </w:t>
            </w:r>
            <w:r w:rsidR="005478BE" w:rsidRPr="006A2008">
              <w:rPr>
                <w:color w:val="000000"/>
                <w:sz w:val="20"/>
                <w:szCs w:val="20"/>
              </w:rPr>
              <w:t>before and understand the basics.</w:t>
            </w:r>
          </w:p>
          <w:p w:rsidR="000C0D08" w:rsidRPr="006A2008" w:rsidRDefault="000C0D08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68605E" w:rsidRPr="00973FA2" w:rsidTr="00E15D9A">
        <w:tc>
          <w:tcPr>
            <w:tcW w:w="7308" w:type="dxa"/>
          </w:tcPr>
          <w:p w:rsidR="0068605E" w:rsidRPr="006A2008" w:rsidRDefault="0068605E" w:rsidP="00B150D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2008">
              <w:rPr>
                <w:color w:val="000000"/>
                <w:sz w:val="20"/>
                <w:szCs w:val="20"/>
              </w:rPr>
              <w:t>I have a solid understanding of the seven phases of design thinking.</w:t>
            </w:r>
          </w:p>
          <w:p w:rsidR="0068605E" w:rsidRPr="006A2008" w:rsidRDefault="0068605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</w:tbl>
    <w:p w:rsidR="0068605E" w:rsidRPr="00973FA2" w:rsidRDefault="0068605E" w:rsidP="00606669">
      <w:pPr>
        <w:spacing w:after="0" w:line="240" w:lineRule="auto"/>
        <w:ind w:left="360"/>
        <w:rPr>
          <w:color w:val="FF0000"/>
          <w:sz w:val="20"/>
          <w:szCs w:val="20"/>
        </w:rPr>
      </w:pPr>
      <w:bookmarkStart w:id="0" w:name="_GoBack"/>
      <w:bookmarkEnd w:id="0"/>
    </w:p>
    <w:p w:rsidR="0068605E" w:rsidRPr="0099726B" w:rsidRDefault="0068605E" w:rsidP="00606669">
      <w:pPr>
        <w:spacing w:after="0" w:line="240" w:lineRule="auto"/>
        <w:ind w:left="360"/>
        <w:rPr>
          <w:sz w:val="20"/>
          <w:szCs w:val="20"/>
        </w:rPr>
      </w:pPr>
    </w:p>
    <w:p w:rsidR="0068605E" w:rsidRPr="0099726B" w:rsidRDefault="0068605E" w:rsidP="00D173E2">
      <w:pPr>
        <w:spacing w:after="0" w:line="240" w:lineRule="auto"/>
        <w:rPr>
          <w:b/>
          <w:bCs/>
          <w:sz w:val="20"/>
          <w:szCs w:val="20"/>
        </w:rPr>
      </w:pPr>
      <w:r w:rsidRPr="0099726B">
        <w:rPr>
          <w:b/>
          <w:bCs/>
          <w:sz w:val="20"/>
          <w:szCs w:val="20"/>
        </w:rPr>
        <w:t xml:space="preserve">What </w:t>
      </w:r>
      <w:r w:rsidR="003E25A5" w:rsidRPr="0099726B">
        <w:rPr>
          <w:b/>
          <w:bCs/>
          <w:sz w:val="20"/>
          <w:szCs w:val="20"/>
        </w:rPr>
        <w:t>Do You</w:t>
      </w:r>
      <w:r w:rsidRPr="0099726B">
        <w:rPr>
          <w:b/>
          <w:bCs/>
          <w:sz w:val="20"/>
          <w:szCs w:val="20"/>
        </w:rPr>
        <w:t xml:space="preserve"> Picture</w:t>
      </w:r>
      <w:r w:rsidR="003E25A5" w:rsidRPr="0099726B">
        <w:rPr>
          <w:b/>
          <w:bCs/>
          <w:sz w:val="20"/>
          <w:szCs w:val="20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68605E" w:rsidRPr="0099726B" w:rsidTr="00E15D9A">
        <w:tc>
          <w:tcPr>
            <w:tcW w:w="9576" w:type="dxa"/>
          </w:tcPr>
          <w:p w:rsidR="0068605E" w:rsidRPr="003F1CDC" w:rsidRDefault="0068605E" w:rsidP="00E15D9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F1CDC">
              <w:rPr>
                <w:color w:val="000000"/>
                <w:sz w:val="20"/>
                <w:szCs w:val="20"/>
              </w:rPr>
              <w:t>Based on your discussions and thinking about your responses to the survey</w:t>
            </w:r>
            <w:r w:rsidR="00241F05" w:rsidRPr="003F1CDC">
              <w:rPr>
                <w:color w:val="000000"/>
                <w:sz w:val="20"/>
                <w:szCs w:val="20"/>
              </w:rPr>
              <w:t>,</w:t>
            </w:r>
            <w:r w:rsidRPr="003F1CDC">
              <w:rPr>
                <w:color w:val="000000"/>
                <w:sz w:val="20"/>
                <w:szCs w:val="20"/>
              </w:rPr>
              <w:t xml:space="preserve"> sketch a few ideas that immediately come into you</w:t>
            </w:r>
            <w:r w:rsidR="00241F05" w:rsidRPr="003F1CDC">
              <w:rPr>
                <w:color w:val="000000"/>
                <w:sz w:val="20"/>
                <w:szCs w:val="20"/>
              </w:rPr>
              <w:t>r</w:t>
            </w:r>
            <w:r w:rsidRPr="003F1CDC">
              <w:rPr>
                <w:color w:val="000000"/>
                <w:sz w:val="20"/>
                <w:szCs w:val="20"/>
              </w:rPr>
              <w:t xml:space="preserve"> mind. It can </w:t>
            </w:r>
            <w:r w:rsidR="00241F05" w:rsidRPr="003F1CDC">
              <w:rPr>
                <w:color w:val="000000"/>
                <w:sz w:val="20"/>
                <w:szCs w:val="20"/>
              </w:rPr>
              <w:t xml:space="preserve">literally </w:t>
            </w:r>
            <w:r w:rsidRPr="003F1CDC">
              <w:rPr>
                <w:color w:val="000000"/>
                <w:sz w:val="20"/>
                <w:szCs w:val="20"/>
              </w:rPr>
              <w:t>be anything!</w:t>
            </w: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785A14" w:rsidRDefault="00785A14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785A14" w:rsidRDefault="00785A14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785A14" w:rsidRPr="0099726B" w:rsidRDefault="00785A14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A11AFD" w:rsidRPr="0099726B" w:rsidRDefault="00A11AFD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A11AFD" w:rsidRPr="0099726B" w:rsidRDefault="00A11AFD" w:rsidP="00E15D9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B150D5" w:rsidRDefault="00785A14" w:rsidP="00785A14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68605E" w:rsidRPr="00B150D5" w:rsidRDefault="0068605E" w:rsidP="00B150D5">
      <w:pPr>
        <w:spacing w:after="0" w:line="240" w:lineRule="auto"/>
        <w:rPr>
          <w:b/>
          <w:bCs/>
          <w:sz w:val="24"/>
          <w:szCs w:val="24"/>
        </w:rPr>
      </w:pPr>
    </w:p>
    <w:sectPr w:rsidR="0068605E" w:rsidRPr="00B150D5" w:rsidSect="008F779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380" w:rsidRDefault="005B3380" w:rsidP="0099726B">
      <w:pPr>
        <w:spacing w:after="0" w:line="240" w:lineRule="auto"/>
      </w:pPr>
      <w:r>
        <w:separator/>
      </w:r>
    </w:p>
  </w:endnote>
  <w:endnote w:type="continuationSeparator" w:id="0">
    <w:p w:rsidR="005B3380" w:rsidRDefault="005B3380" w:rsidP="00997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26B" w:rsidRDefault="0099726B" w:rsidP="0099726B">
    <w:pPr>
      <w:pStyle w:val="Footer"/>
      <w:pBdr>
        <w:top w:val="single" w:sz="4" w:space="1" w:color="D9D9D9"/>
      </w:pBdr>
      <w:tabs>
        <w:tab w:val="clear" w:pos="9360"/>
        <w:tab w:val="right" w:pos="9900"/>
      </w:tabs>
      <w:rPr>
        <w:sz w:val="20"/>
        <w:szCs w:val="20"/>
      </w:rPr>
    </w:pPr>
    <w:r>
      <w:rPr>
        <w:sz w:val="20"/>
        <w:szCs w:val="20"/>
      </w:rPr>
      <w:t>Autod</w:t>
    </w:r>
    <w:r w:rsidR="00F54F68">
      <w:rPr>
        <w:sz w:val="20"/>
        <w:szCs w:val="20"/>
      </w:rPr>
      <w:t>e</w:t>
    </w:r>
    <w:r w:rsidR="000F5F6A">
      <w:rPr>
        <w:sz w:val="20"/>
        <w:szCs w:val="20"/>
      </w:rPr>
      <w:t>s</w:t>
    </w:r>
    <w:r w:rsidR="00251A72">
      <w:rPr>
        <w:sz w:val="20"/>
        <w:szCs w:val="20"/>
      </w:rPr>
      <w:t xml:space="preserve">k® Digital STEAM Workshop – </w:t>
    </w:r>
    <w:r w:rsidR="00EF72D4">
      <w:rPr>
        <w:sz w:val="20"/>
        <w:szCs w:val="20"/>
      </w:rPr>
      <w:t xml:space="preserve">Post </w:t>
    </w:r>
    <w:r w:rsidR="000F5F6A">
      <w:rPr>
        <w:sz w:val="20"/>
        <w:szCs w:val="20"/>
      </w:rPr>
      <w:t>-</w:t>
    </w:r>
    <w:r>
      <w:rPr>
        <w:sz w:val="20"/>
        <w:szCs w:val="20"/>
      </w:rPr>
      <w:t xml:space="preserve"> Test –</w:t>
    </w:r>
    <w:r w:rsidR="007450BD">
      <w:rPr>
        <w:sz w:val="20"/>
        <w:szCs w:val="20"/>
      </w:rPr>
      <w:t xml:space="preserve"> </w:t>
    </w:r>
    <w:r w:rsidR="006F51DE">
      <w:rPr>
        <w:sz w:val="20"/>
        <w:szCs w:val="20"/>
      </w:rPr>
      <w:t>Macbeth Crown</w:t>
    </w:r>
    <w:r w:rsidR="00FA64F6">
      <w:rPr>
        <w:sz w:val="20"/>
        <w:szCs w:val="20"/>
      </w:rPr>
      <w:t xml:space="preserve">      </w:t>
    </w:r>
    <w:r>
      <w:rPr>
        <w:sz w:val="20"/>
        <w:szCs w:val="20"/>
      </w:rPr>
      <w:t>|</w:t>
    </w:r>
    <w:r w:rsidR="00FA64F6">
      <w:rPr>
        <w:sz w:val="20"/>
        <w:szCs w:val="20"/>
      </w:rPr>
      <w:t xml:space="preserve">                          </w:t>
    </w:r>
    <w:r>
      <w:rPr>
        <w:color w:val="7F7F7F"/>
        <w:spacing w:val="60"/>
        <w:sz w:val="20"/>
        <w:szCs w:val="20"/>
      </w:rPr>
      <w:t>Page</w:t>
    </w:r>
    <w:r w:rsidR="00B150D5">
      <w:rPr>
        <w:color w:val="7F7F7F"/>
        <w:spacing w:val="60"/>
        <w:sz w:val="20"/>
        <w:szCs w:val="20"/>
      </w:rPr>
      <w:t xml:space="preserve"> </w:t>
    </w:r>
    <w:r w:rsidR="005E755B" w:rsidRPr="00B150D5">
      <w:rPr>
        <w:color w:val="7F7F7F"/>
        <w:spacing w:val="60"/>
        <w:sz w:val="20"/>
        <w:szCs w:val="20"/>
      </w:rPr>
      <w:fldChar w:fldCharType="begin"/>
    </w:r>
    <w:r w:rsidR="00B150D5" w:rsidRPr="00B150D5">
      <w:rPr>
        <w:color w:val="7F7F7F"/>
        <w:spacing w:val="60"/>
        <w:sz w:val="20"/>
        <w:szCs w:val="20"/>
      </w:rPr>
      <w:instrText xml:space="preserve"> PAGE   \* MERGEFORMAT </w:instrText>
    </w:r>
    <w:r w:rsidR="005E755B" w:rsidRPr="00B150D5">
      <w:rPr>
        <w:color w:val="7F7F7F"/>
        <w:spacing w:val="60"/>
        <w:sz w:val="20"/>
        <w:szCs w:val="20"/>
      </w:rPr>
      <w:fldChar w:fldCharType="separate"/>
    </w:r>
    <w:r w:rsidR="004F0001">
      <w:rPr>
        <w:noProof/>
        <w:color w:val="7F7F7F"/>
        <w:spacing w:val="60"/>
        <w:sz w:val="20"/>
        <w:szCs w:val="20"/>
      </w:rPr>
      <w:t>2</w:t>
    </w:r>
    <w:r w:rsidR="005E755B" w:rsidRPr="00B150D5">
      <w:rPr>
        <w:color w:val="7F7F7F"/>
        <w:spacing w:val="60"/>
        <w:sz w:val="20"/>
        <w:szCs w:val="20"/>
      </w:rPr>
      <w:fldChar w:fldCharType="end"/>
    </w:r>
  </w:p>
  <w:p w:rsidR="0099726B" w:rsidRDefault="009972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380" w:rsidRDefault="005B3380" w:rsidP="0099726B">
      <w:pPr>
        <w:spacing w:after="0" w:line="240" w:lineRule="auto"/>
      </w:pPr>
      <w:r>
        <w:separator/>
      </w:r>
    </w:p>
  </w:footnote>
  <w:footnote w:type="continuationSeparator" w:id="0">
    <w:p w:rsidR="005B3380" w:rsidRDefault="005B3380" w:rsidP="009972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F21"/>
    <w:multiLevelType w:val="hybridMultilevel"/>
    <w:tmpl w:val="43A8E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C56954"/>
    <w:multiLevelType w:val="hybridMultilevel"/>
    <w:tmpl w:val="01F8DA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B3780A"/>
    <w:multiLevelType w:val="hybridMultilevel"/>
    <w:tmpl w:val="F31C1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9E11A55"/>
    <w:multiLevelType w:val="multilevel"/>
    <w:tmpl w:val="E0ACAFD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">
    <w:nsid w:val="418B24D5"/>
    <w:multiLevelType w:val="hybridMultilevel"/>
    <w:tmpl w:val="11040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1D0C71"/>
    <w:multiLevelType w:val="hybridMultilevel"/>
    <w:tmpl w:val="A0FA19B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832CD9"/>
    <w:multiLevelType w:val="hybridMultilevel"/>
    <w:tmpl w:val="6DC6D4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813363"/>
    <w:multiLevelType w:val="hybridMultilevel"/>
    <w:tmpl w:val="289A1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0D42E6"/>
    <w:multiLevelType w:val="hybridMultilevel"/>
    <w:tmpl w:val="6AA80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EA5F35"/>
    <w:multiLevelType w:val="hybridMultilevel"/>
    <w:tmpl w:val="04D26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67340493"/>
    <w:multiLevelType w:val="hybridMultilevel"/>
    <w:tmpl w:val="4670B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631630"/>
    <w:multiLevelType w:val="hybridMultilevel"/>
    <w:tmpl w:val="AEAA5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5"/>
  </w:num>
  <w:num w:numId="5">
    <w:abstractNumId w:val="10"/>
  </w:num>
  <w:num w:numId="6">
    <w:abstractNumId w:val="7"/>
  </w:num>
  <w:num w:numId="7">
    <w:abstractNumId w:val="6"/>
  </w:num>
  <w:num w:numId="8">
    <w:abstractNumId w:val="3"/>
  </w:num>
  <w:num w:numId="9">
    <w:abstractNumId w:val="8"/>
  </w:num>
  <w:num w:numId="10">
    <w:abstractNumId w:val="0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trackRevision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555AB371-8017-4E76-AAD4-96F70697ABA7}"/>
    <w:docVar w:name="dgnword-eventsink" w:val="91376760"/>
  </w:docVars>
  <w:rsids>
    <w:rsidRoot w:val="007E6881"/>
    <w:rsid w:val="00011AD9"/>
    <w:rsid w:val="000A5CAA"/>
    <w:rsid w:val="000C0D08"/>
    <w:rsid w:val="000D4EC5"/>
    <w:rsid w:val="000E7A02"/>
    <w:rsid w:val="000F5060"/>
    <w:rsid w:val="000F5F6A"/>
    <w:rsid w:val="000F7C8D"/>
    <w:rsid w:val="0015788B"/>
    <w:rsid w:val="00167ED4"/>
    <w:rsid w:val="001B4CD3"/>
    <w:rsid w:val="00203225"/>
    <w:rsid w:val="00203351"/>
    <w:rsid w:val="0021798F"/>
    <w:rsid w:val="002246E5"/>
    <w:rsid w:val="00241F05"/>
    <w:rsid w:val="00251A72"/>
    <w:rsid w:val="002D1C39"/>
    <w:rsid w:val="002D5D3B"/>
    <w:rsid w:val="00306843"/>
    <w:rsid w:val="00326D6F"/>
    <w:rsid w:val="00341F07"/>
    <w:rsid w:val="003423C4"/>
    <w:rsid w:val="00357C88"/>
    <w:rsid w:val="00366DB8"/>
    <w:rsid w:val="00376D53"/>
    <w:rsid w:val="003874BF"/>
    <w:rsid w:val="003B4AD6"/>
    <w:rsid w:val="003C121F"/>
    <w:rsid w:val="003E25A5"/>
    <w:rsid w:val="003F1CDC"/>
    <w:rsid w:val="003F4C7B"/>
    <w:rsid w:val="00434E98"/>
    <w:rsid w:val="00474872"/>
    <w:rsid w:val="00477C31"/>
    <w:rsid w:val="004A7582"/>
    <w:rsid w:val="004C2028"/>
    <w:rsid w:val="004D0068"/>
    <w:rsid w:val="004D0925"/>
    <w:rsid w:val="004D2C8D"/>
    <w:rsid w:val="004F0001"/>
    <w:rsid w:val="00512BD5"/>
    <w:rsid w:val="0051323A"/>
    <w:rsid w:val="005478BE"/>
    <w:rsid w:val="005A3FDA"/>
    <w:rsid w:val="005B3380"/>
    <w:rsid w:val="005D61FD"/>
    <w:rsid w:val="005E755B"/>
    <w:rsid w:val="005F4174"/>
    <w:rsid w:val="00606669"/>
    <w:rsid w:val="0063378E"/>
    <w:rsid w:val="00663AF5"/>
    <w:rsid w:val="006809FB"/>
    <w:rsid w:val="0068605E"/>
    <w:rsid w:val="006A2008"/>
    <w:rsid w:val="006B6DF8"/>
    <w:rsid w:val="006C5289"/>
    <w:rsid w:val="006C6C03"/>
    <w:rsid w:val="006E4300"/>
    <w:rsid w:val="006F51DE"/>
    <w:rsid w:val="007238F8"/>
    <w:rsid w:val="00732D84"/>
    <w:rsid w:val="00743728"/>
    <w:rsid w:val="007450BD"/>
    <w:rsid w:val="00785A14"/>
    <w:rsid w:val="007D546B"/>
    <w:rsid w:val="007E6881"/>
    <w:rsid w:val="0080123C"/>
    <w:rsid w:val="008105A1"/>
    <w:rsid w:val="00831758"/>
    <w:rsid w:val="00861357"/>
    <w:rsid w:val="00880930"/>
    <w:rsid w:val="008F779C"/>
    <w:rsid w:val="009730F2"/>
    <w:rsid w:val="00973FA2"/>
    <w:rsid w:val="0097566B"/>
    <w:rsid w:val="0099726B"/>
    <w:rsid w:val="009F0491"/>
    <w:rsid w:val="009F3A0C"/>
    <w:rsid w:val="00A11AFD"/>
    <w:rsid w:val="00A47A52"/>
    <w:rsid w:val="00A648C5"/>
    <w:rsid w:val="00A86608"/>
    <w:rsid w:val="00A87DAB"/>
    <w:rsid w:val="00AC509A"/>
    <w:rsid w:val="00AD6D91"/>
    <w:rsid w:val="00AF50D9"/>
    <w:rsid w:val="00AF7B1F"/>
    <w:rsid w:val="00B150D5"/>
    <w:rsid w:val="00B46B64"/>
    <w:rsid w:val="00B572B8"/>
    <w:rsid w:val="00B61B9E"/>
    <w:rsid w:val="00B8545A"/>
    <w:rsid w:val="00BC363C"/>
    <w:rsid w:val="00BD3BFD"/>
    <w:rsid w:val="00BE28E1"/>
    <w:rsid w:val="00CA385C"/>
    <w:rsid w:val="00CD2CAE"/>
    <w:rsid w:val="00D173E2"/>
    <w:rsid w:val="00D24034"/>
    <w:rsid w:val="00D560A0"/>
    <w:rsid w:val="00D66152"/>
    <w:rsid w:val="00DA1E59"/>
    <w:rsid w:val="00DD4D60"/>
    <w:rsid w:val="00E14031"/>
    <w:rsid w:val="00E15D9A"/>
    <w:rsid w:val="00E42DF4"/>
    <w:rsid w:val="00E51DA3"/>
    <w:rsid w:val="00E52623"/>
    <w:rsid w:val="00E64C20"/>
    <w:rsid w:val="00E70E99"/>
    <w:rsid w:val="00E86CB0"/>
    <w:rsid w:val="00EA0578"/>
    <w:rsid w:val="00EA6083"/>
    <w:rsid w:val="00EE4588"/>
    <w:rsid w:val="00EE7667"/>
    <w:rsid w:val="00EF72D4"/>
    <w:rsid w:val="00F54F68"/>
    <w:rsid w:val="00F67BCC"/>
    <w:rsid w:val="00FA5848"/>
    <w:rsid w:val="00FA64F6"/>
    <w:rsid w:val="00FB6DF8"/>
    <w:rsid w:val="00FE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79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6881"/>
    <w:pPr>
      <w:ind w:left="720"/>
    </w:pPr>
  </w:style>
  <w:style w:type="paragraph" w:customStyle="1" w:styleId="Normal1">
    <w:name w:val="Normal1"/>
    <w:basedOn w:val="Normal"/>
    <w:uiPriority w:val="99"/>
    <w:rsid w:val="00DD4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uiPriority w:val="99"/>
    <w:rsid w:val="00DD4D60"/>
  </w:style>
  <w:style w:type="table" w:styleId="TableGrid">
    <w:name w:val="Table Grid"/>
    <w:basedOn w:val="TableNormal"/>
    <w:uiPriority w:val="99"/>
    <w:locked/>
    <w:rsid w:val="00606669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72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9726B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9726B"/>
    <w:rPr>
      <w:rFonts w:cs="Calibri"/>
      <w:sz w:val="22"/>
      <w:szCs w:val="22"/>
    </w:rPr>
  </w:style>
  <w:style w:type="paragraph" w:customStyle="1" w:styleId="list0020paragraph">
    <w:name w:val="list_0020paragraph"/>
    <w:basedOn w:val="Normal"/>
    <w:rsid w:val="00547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79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6881"/>
    <w:pPr>
      <w:ind w:left="720"/>
    </w:pPr>
  </w:style>
  <w:style w:type="paragraph" w:customStyle="1" w:styleId="Normal1">
    <w:name w:val="Normal1"/>
    <w:basedOn w:val="Normal"/>
    <w:uiPriority w:val="99"/>
    <w:rsid w:val="00DD4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uiPriority w:val="99"/>
    <w:rsid w:val="00DD4D60"/>
  </w:style>
  <w:style w:type="table" w:styleId="TableGrid">
    <w:name w:val="Table Grid"/>
    <w:basedOn w:val="TableNormal"/>
    <w:uiPriority w:val="99"/>
    <w:locked/>
    <w:rsid w:val="00606669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72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9726B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9726B"/>
    <w:rPr>
      <w:rFonts w:cs="Calibri"/>
      <w:sz w:val="22"/>
      <w:szCs w:val="22"/>
    </w:rPr>
  </w:style>
  <w:style w:type="paragraph" w:customStyle="1" w:styleId="list0020paragraph">
    <w:name w:val="list_0020paragraph"/>
    <w:basedOn w:val="Normal"/>
    <w:rsid w:val="00547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2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Macbeth post-test</vt:lpstr>
    </vt:vector>
  </TitlesOfParts>
  <Company>Davidson College ResNet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Macbeth post-test</dc:title>
  <dc:creator>Brian Donnelly</dc:creator>
  <cp:lastModifiedBy>owner</cp:lastModifiedBy>
  <cp:revision>5</cp:revision>
  <dcterms:created xsi:type="dcterms:W3CDTF">2013-11-05T21:24:00Z</dcterms:created>
  <dcterms:modified xsi:type="dcterms:W3CDTF">2013-11-18T03:26:00Z</dcterms:modified>
</cp:coreProperties>
</file>