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BBE02" w14:textId="4E21E051" w:rsidR="004568A1" w:rsidRPr="00BD331C" w:rsidRDefault="00357E92">
      <w:pPr>
        <w:rPr>
          <w:sz w:val="20"/>
          <w:szCs w:val="20"/>
        </w:rPr>
      </w:pPr>
      <w:r w:rsidRPr="00BD331C">
        <w:rPr>
          <w:sz w:val="20"/>
          <w:szCs w:val="20"/>
        </w:rPr>
        <w:t>Balloon Car</w:t>
      </w:r>
      <w:r w:rsidR="00AA5979" w:rsidRPr="00BD331C">
        <w:rPr>
          <w:sz w:val="20"/>
          <w:szCs w:val="20"/>
        </w:rPr>
        <w:t xml:space="preserve"> Lesson Plan</w:t>
      </w:r>
    </w:p>
    <w:p w14:paraId="19454C90" w14:textId="77777777" w:rsidR="00357E92" w:rsidRPr="00BD331C" w:rsidRDefault="00357E92">
      <w:pPr>
        <w:rPr>
          <w:sz w:val="20"/>
          <w:szCs w:val="20"/>
        </w:rPr>
      </w:pPr>
    </w:p>
    <w:p w14:paraId="1296F147" w14:textId="77777777" w:rsidR="00357E92" w:rsidRPr="00BD331C" w:rsidRDefault="00357E92">
      <w:pPr>
        <w:rPr>
          <w:sz w:val="20"/>
          <w:szCs w:val="20"/>
          <w:u w:val="single"/>
        </w:rPr>
      </w:pPr>
      <w:r w:rsidRPr="00BD331C">
        <w:rPr>
          <w:sz w:val="20"/>
          <w:szCs w:val="20"/>
          <w:u w:val="single"/>
        </w:rPr>
        <w:t>Alabama Course of Study</w:t>
      </w:r>
    </w:p>
    <w:p w14:paraId="35B4CC69" w14:textId="77777777" w:rsidR="00956C83" w:rsidRDefault="00357E92" w:rsidP="00357E92">
      <w:pPr>
        <w:rPr>
          <w:rFonts w:eastAsia="Times New Roman" w:cs="Times New Roman"/>
          <w:sz w:val="20"/>
          <w:szCs w:val="20"/>
        </w:rPr>
      </w:pPr>
      <w:r w:rsidRPr="00BD331C">
        <w:rPr>
          <w:rFonts w:eastAsia="Times New Roman" w:cs="Times New Roman"/>
          <w:sz w:val="20"/>
          <w:szCs w:val="20"/>
        </w:rPr>
        <w:t>Design, construct, and test a device that changes energy from one form to another</w:t>
      </w:r>
      <w:r w:rsidR="00021506" w:rsidRPr="00BD331C">
        <w:rPr>
          <w:rFonts w:eastAsia="Times New Roman" w:cs="Times New Roman"/>
          <w:sz w:val="20"/>
          <w:szCs w:val="20"/>
        </w:rPr>
        <w:t>.</w:t>
      </w:r>
      <w:r w:rsidRPr="00BD331C">
        <w:rPr>
          <w:rFonts w:eastAsia="Times New Roman" w:cs="Times New Roman"/>
          <w:sz w:val="20"/>
          <w:szCs w:val="20"/>
        </w:rPr>
        <w:t xml:space="preserve">  </w:t>
      </w:r>
    </w:p>
    <w:p w14:paraId="43B2F6C7" w14:textId="7412B9EC" w:rsidR="000C4F36" w:rsidRPr="00BD331C" w:rsidRDefault="00357E92" w:rsidP="00357E92">
      <w:pPr>
        <w:rPr>
          <w:rFonts w:eastAsia="Times New Roman" w:cs="Times New Roman"/>
          <w:sz w:val="20"/>
          <w:szCs w:val="20"/>
        </w:rPr>
      </w:pPr>
      <w:bookmarkStart w:id="0" w:name="_GoBack"/>
      <w:bookmarkEnd w:id="0"/>
      <w:r w:rsidRPr="00BD331C">
        <w:rPr>
          <w:rFonts w:eastAsia="Times New Roman" w:cs="Times New Roman"/>
          <w:sz w:val="20"/>
          <w:szCs w:val="20"/>
        </w:rPr>
        <w:t xml:space="preserve">Objective SCI.4.4.1: Identify devices that change energy from one form to another. </w:t>
      </w:r>
    </w:p>
    <w:p w14:paraId="43B1FCCB" w14:textId="77777777" w:rsidR="00357E92" w:rsidRPr="00BD331C" w:rsidRDefault="00357E92" w:rsidP="00357E92">
      <w:pPr>
        <w:rPr>
          <w:rFonts w:eastAsia="Times New Roman" w:cs="Times New Roman"/>
          <w:sz w:val="20"/>
          <w:szCs w:val="20"/>
        </w:rPr>
      </w:pPr>
      <w:r w:rsidRPr="00BD331C">
        <w:rPr>
          <w:rFonts w:eastAsia="Times New Roman" w:cs="Times New Roman"/>
          <w:sz w:val="20"/>
          <w:szCs w:val="20"/>
        </w:rPr>
        <w:t xml:space="preserve">Objective SCI.4.4.2: Identify different forms of energy. </w:t>
      </w:r>
    </w:p>
    <w:p w14:paraId="1E3BE30C" w14:textId="77777777" w:rsidR="000C4F36" w:rsidRPr="00BD331C" w:rsidRDefault="000C4F36" w:rsidP="00357E92">
      <w:pPr>
        <w:rPr>
          <w:rFonts w:eastAsia="Times New Roman" w:cs="Times New Roman"/>
          <w:sz w:val="20"/>
          <w:szCs w:val="20"/>
        </w:rPr>
      </w:pPr>
      <w:r w:rsidRPr="00BD331C">
        <w:rPr>
          <w:rFonts w:eastAsia="Times New Roman" w:cs="Times New Roman"/>
          <w:sz w:val="20"/>
          <w:szCs w:val="20"/>
        </w:rPr>
        <w:t>Explain Newton’s Third Law</w:t>
      </w:r>
    </w:p>
    <w:p w14:paraId="7A81FB07" w14:textId="77777777" w:rsidR="00357E92" w:rsidRPr="00BD331C" w:rsidRDefault="00357E92" w:rsidP="00357E92">
      <w:pPr>
        <w:rPr>
          <w:rFonts w:eastAsia="Times New Roman" w:cs="Times New Roman"/>
          <w:sz w:val="20"/>
          <w:szCs w:val="20"/>
        </w:rPr>
      </w:pPr>
    </w:p>
    <w:p w14:paraId="702C82EC" w14:textId="651D5D88" w:rsidR="00357E92" w:rsidRPr="00BD331C" w:rsidRDefault="00357E92" w:rsidP="00357E92">
      <w:pPr>
        <w:rPr>
          <w:rFonts w:eastAsia="Times New Roman" w:cs="Times New Roman"/>
          <w:sz w:val="20"/>
          <w:szCs w:val="20"/>
        </w:rPr>
      </w:pPr>
      <w:r w:rsidRPr="00BD331C">
        <w:rPr>
          <w:rFonts w:eastAsia="Times New Roman" w:cs="Times New Roman"/>
          <w:sz w:val="20"/>
          <w:szCs w:val="20"/>
          <w:u w:val="single"/>
        </w:rPr>
        <w:t>Vocabulary:</w:t>
      </w:r>
      <w:r w:rsidRPr="00BD331C">
        <w:rPr>
          <w:rFonts w:eastAsia="Times New Roman" w:cs="Times New Roman"/>
          <w:sz w:val="20"/>
          <w:szCs w:val="20"/>
        </w:rPr>
        <w:t xml:space="preserve">  potential energy</w:t>
      </w:r>
      <w:r w:rsidR="00021506" w:rsidRPr="00BD331C">
        <w:rPr>
          <w:rFonts w:eastAsia="Times New Roman" w:cs="Times New Roman"/>
          <w:sz w:val="20"/>
          <w:szCs w:val="20"/>
        </w:rPr>
        <w:t xml:space="preserve">; </w:t>
      </w:r>
      <w:r w:rsidRPr="00BD331C">
        <w:rPr>
          <w:rFonts w:eastAsia="Times New Roman" w:cs="Times New Roman"/>
          <w:sz w:val="20"/>
          <w:szCs w:val="20"/>
        </w:rPr>
        <w:t>kinetic energy</w:t>
      </w:r>
      <w:r w:rsidR="00021506" w:rsidRPr="00BD331C">
        <w:rPr>
          <w:rFonts w:eastAsia="Times New Roman" w:cs="Times New Roman"/>
          <w:sz w:val="20"/>
          <w:szCs w:val="20"/>
        </w:rPr>
        <w:t xml:space="preserve">; </w:t>
      </w:r>
      <w:r w:rsidRPr="00BD331C">
        <w:rPr>
          <w:rFonts w:eastAsia="Times New Roman" w:cs="Times New Roman"/>
          <w:sz w:val="20"/>
          <w:szCs w:val="20"/>
        </w:rPr>
        <w:t>force</w:t>
      </w:r>
      <w:r w:rsidR="00021506" w:rsidRPr="00BD331C">
        <w:rPr>
          <w:rFonts w:eastAsia="Times New Roman" w:cs="Times New Roman"/>
          <w:sz w:val="20"/>
          <w:szCs w:val="20"/>
        </w:rPr>
        <w:t xml:space="preserve">; </w:t>
      </w:r>
      <w:r w:rsidRPr="00BD331C">
        <w:rPr>
          <w:rFonts w:eastAsia="Times New Roman" w:cs="Times New Roman"/>
          <w:sz w:val="20"/>
          <w:szCs w:val="20"/>
        </w:rPr>
        <w:t>motion</w:t>
      </w:r>
      <w:r w:rsidR="00021506" w:rsidRPr="00BD331C">
        <w:rPr>
          <w:rFonts w:eastAsia="Times New Roman" w:cs="Times New Roman"/>
          <w:sz w:val="20"/>
          <w:szCs w:val="20"/>
        </w:rPr>
        <w:t xml:space="preserve">; </w:t>
      </w:r>
      <w:r w:rsidRPr="00BD331C">
        <w:rPr>
          <w:rFonts w:eastAsia="Times New Roman" w:cs="Times New Roman"/>
          <w:sz w:val="20"/>
          <w:szCs w:val="20"/>
        </w:rPr>
        <w:t>friction; measure</w:t>
      </w:r>
      <w:r w:rsidR="000C4F36" w:rsidRPr="00BD331C">
        <w:rPr>
          <w:rFonts w:eastAsia="Times New Roman" w:cs="Times New Roman"/>
          <w:sz w:val="20"/>
          <w:szCs w:val="20"/>
        </w:rPr>
        <w:t>ment</w:t>
      </w:r>
      <w:r w:rsidRPr="00BD331C">
        <w:rPr>
          <w:rFonts w:eastAsia="Times New Roman" w:cs="Times New Roman"/>
          <w:sz w:val="20"/>
          <w:szCs w:val="20"/>
        </w:rPr>
        <w:t>;</w:t>
      </w:r>
    </w:p>
    <w:p w14:paraId="143ADE02" w14:textId="67DA6A0E" w:rsidR="000C4F36" w:rsidRPr="00BD331C" w:rsidRDefault="00357E92" w:rsidP="00357E92">
      <w:pPr>
        <w:rPr>
          <w:rFonts w:eastAsia="Times New Roman" w:cs="Times New Roman"/>
          <w:sz w:val="20"/>
          <w:szCs w:val="20"/>
        </w:rPr>
      </w:pPr>
      <w:r w:rsidRPr="00BD331C">
        <w:rPr>
          <w:rFonts w:eastAsia="Times New Roman" w:cs="Times New Roman"/>
          <w:sz w:val="20"/>
          <w:szCs w:val="20"/>
          <w:u w:val="single"/>
        </w:rPr>
        <w:t>Materials:</w:t>
      </w:r>
      <w:r w:rsidRPr="00BD331C">
        <w:rPr>
          <w:rFonts w:eastAsia="Times New Roman" w:cs="Times New Roman"/>
          <w:sz w:val="20"/>
          <w:szCs w:val="20"/>
        </w:rPr>
        <w:t xml:space="preserve">  pieces of cardboard, milk jug lids, </w:t>
      </w:r>
      <w:r w:rsidR="009C5751" w:rsidRPr="00BD331C">
        <w:rPr>
          <w:rFonts w:eastAsia="Times New Roman" w:cs="Times New Roman"/>
          <w:sz w:val="20"/>
          <w:szCs w:val="20"/>
        </w:rPr>
        <w:t xml:space="preserve">water or soda bottle lids, </w:t>
      </w:r>
      <w:r w:rsidR="00021506" w:rsidRPr="00BD331C">
        <w:rPr>
          <w:rFonts w:eastAsia="Times New Roman" w:cs="Times New Roman"/>
          <w:sz w:val="20"/>
          <w:szCs w:val="20"/>
        </w:rPr>
        <w:t>CDs that are no l</w:t>
      </w:r>
      <w:r w:rsidR="009C5751" w:rsidRPr="00BD331C">
        <w:rPr>
          <w:rFonts w:eastAsia="Times New Roman" w:cs="Times New Roman"/>
          <w:sz w:val="20"/>
          <w:szCs w:val="20"/>
        </w:rPr>
        <w:t>onger usable to listen to music,</w:t>
      </w:r>
      <w:r w:rsidR="00021506" w:rsidRPr="00BD331C">
        <w:rPr>
          <w:rFonts w:eastAsia="Times New Roman" w:cs="Times New Roman"/>
          <w:sz w:val="20"/>
          <w:szCs w:val="20"/>
        </w:rPr>
        <w:t xml:space="preserve"> </w:t>
      </w:r>
      <w:r w:rsidRPr="00BD331C">
        <w:rPr>
          <w:rFonts w:eastAsia="Times New Roman" w:cs="Times New Roman"/>
          <w:sz w:val="20"/>
          <w:szCs w:val="20"/>
        </w:rPr>
        <w:t xml:space="preserve">balloons, straws, skewers, </w:t>
      </w:r>
      <w:r w:rsidR="00021506" w:rsidRPr="00BD331C">
        <w:rPr>
          <w:rFonts w:eastAsia="Times New Roman" w:cs="Times New Roman"/>
          <w:sz w:val="20"/>
          <w:szCs w:val="20"/>
        </w:rPr>
        <w:t xml:space="preserve">tape measurer, </w:t>
      </w:r>
      <w:r w:rsidRPr="00BD331C">
        <w:rPr>
          <w:rFonts w:eastAsia="Times New Roman" w:cs="Times New Roman"/>
          <w:sz w:val="20"/>
          <w:szCs w:val="20"/>
        </w:rPr>
        <w:t>scissors, tape</w:t>
      </w:r>
      <w:r w:rsidR="00021506" w:rsidRPr="00BD331C">
        <w:rPr>
          <w:rFonts w:eastAsia="Times New Roman" w:cs="Times New Roman"/>
          <w:sz w:val="20"/>
          <w:szCs w:val="20"/>
        </w:rPr>
        <w:t xml:space="preserve">, paper, pencil or marker, </w:t>
      </w:r>
      <w:r w:rsidR="009C5751" w:rsidRPr="00BD331C">
        <w:rPr>
          <w:rFonts w:eastAsia="Times New Roman" w:cs="Times New Roman"/>
          <w:sz w:val="20"/>
          <w:szCs w:val="20"/>
        </w:rPr>
        <w:t>d</w:t>
      </w:r>
      <w:r w:rsidR="001733EA" w:rsidRPr="00BD331C">
        <w:rPr>
          <w:rFonts w:eastAsia="Times New Roman" w:cs="Times New Roman"/>
          <w:sz w:val="20"/>
          <w:szCs w:val="20"/>
        </w:rPr>
        <w:t>evice that allows students to view short internet videos</w:t>
      </w:r>
      <w:r w:rsidR="009C5751" w:rsidRPr="00BD331C">
        <w:rPr>
          <w:rFonts w:eastAsia="Times New Roman" w:cs="Times New Roman"/>
          <w:sz w:val="20"/>
          <w:szCs w:val="20"/>
        </w:rPr>
        <w:t>;</w:t>
      </w:r>
    </w:p>
    <w:p w14:paraId="4123785F" w14:textId="77777777" w:rsidR="009C5751" w:rsidRPr="00BD331C" w:rsidRDefault="009C5751" w:rsidP="00357E92">
      <w:pPr>
        <w:rPr>
          <w:rFonts w:eastAsia="Times New Roman" w:cs="Times New Roman"/>
          <w:sz w:val="20"/>
          <w:szCs w:val="20"/>
        </w:rPr>
      </w:pPr>
    </w:p>
    <w:p w14:paraId="3163A41B" w14:textId="7484D0F2" w:rsidR="000C4F36" w:rsidRPr="00BD331C" w:rsidRDefault="00565FAF" w:rsidP="00357E92">
      <w:pPr>
        <w:rPr>
          <w:rFonts w:eastAsia="Times New Roman" w:cs="Times New Roman"/>
          <w:sz w:val="20"/>
          <w:szCs w:val="20"/>
        </w:rPr>
      </w:pPr>
      <w:r w:rsidRPr="00BD331C">
        <w:rPr>
          <w:rFonts w:eastAsia="Times New Roman" w:cs="Times New Roman"/>
          <w:sz w:val="20"/>
          <w:szCs w:val="20"/>
          <w:u w:val="single"/>
        </w:rPr>
        <w:t>Examples of Potential Energy</w:t>
      </w:r>
      <w:r w:rsidRPr="00BD331C">
        <w:rPr>
          <w:rFonts w:eastAsia="Times New Roman" w:cs="Times New Roman"/>
          <w:sz w:val="20"/>
          <w:szCs w:val="20"/>
        </w:rPr>
        <w:t xml:space="preserve"> (from examples.yourdictionary.com; Retrieved 9-30-19)</w:t>
      </w:r>
    </w:p>
    <w:p w14:paraId="0972ED0A" w14:textId="45B93373" w:rsidR="00565FAF" w:rsidRPr="00BD331C" w:rsidRDefault="00565FAF" w:rsidP="00565FAF">
      <w:pPr>
        <w:numPr>
          <w:ilvl w:val="0"/>
          <w:numId w:val="1"/>
        </w:numPr>
        <w:shd w:val="clear" w:color="auto" w:fill="FFFFFF"/>
        <w:ind w:left="420"/>
        <w:rPr>
          <w:rFonts w:eastAsia="Times New Roman" w:cs="Times New Roman"/>
          <w:color w:val="222222"/>
          <w:sz w:val="20"/>
          <w:szCs w:val="20"/>
        </w:rPr>
      </w:pPr>
      <w:r w:rsidRPr="00BD331C">
        <w:rPr>
          <w:rFonts w:eastAsia="Times New Roman" w:cs="Times New Roman"/>
          <w:color w:val="222222"/>
          <w:sz w:val="20"/>
          <w:szCs w:val="20"/>
        </w:rPr>
        <w:t>A coiled spring</w:t>
      </w:r>
    </w:p>
    <w:p w14:paraId="18FC4CA3" w14:textId="77777777" w:rsidR="00565FAF" w:rsidRPr="00BD331C" w:rsidRDefault="00565FAF" w:rsidP="00565FAF">
      <w:pPr>
        <w:numPr>
          <w:ilvl w:val="0"/>
          <w:numId w:val="1"/>
        </w:numPr>
        <w:shd w:val="clear" w:color="auto" w:fill="FFFFFF"/>
        <w:ind w:left="420"/>
        <w:rPr>
          <w:rFonts w:eastAsia="Times New Roman" w:cs="Times New Roman"/>
          <w:color w:val="222222"/>
          <w:sz w:val="20"/>
          <w:szCs w:val="20"/>
        </w:rPr>
      </w:pPr>
      <w:r w:rsidRPr="00BD331C">
        <w:rPr>
          <w:rFonts w:eastAsia="Times New Roman" w:cs="Times New Roman"/>
          <w:color w:val="222222"/>
          <w:sz w:val="20"/>
          <w:szCs w:val="20"/>
        </w:rPr>
        <w:t>Wheels on roller skates before someone skates</w:t>
      </w:r>
    </w:p>
    <w:p w14:paraId="10EDE019" w14:textId="4B057237" w:rsidR="00565FAF" w:rsidRPr="00BD331C" w:rsidRDefault="00565FAF" w:rsidP="00BD331C">
      <w:pPr>
        <w:numPr>
          <w:ilvl w:val="0"/>
          <w:numId w:val="1"/>
        </w:numPr>
        <w:shd w:val="clear" w:color="auto" w:fill="FFFFFF"/>
        <w:ind w:left="420"/>
        <w:rPr>
          <w:rFonts w:eastAsia="Times New Roman" w:cs="Times New Roman"/>
          <w:color w:val="222222"/>
          <w:sz w:val="20"/>
          <w:szCs w:val="20"/>
        </w:rPr>
      </w:pPr>
      <w:r w:rsidRPr="00BD331C">
        <w:rPr>
          <w:rFonts w:eastAsia="Times New Roman" w:cs="Times New Roman"/>
          <w:color w:val="222222"/>
          <w:sz w:val="20"/>
          <w:szCs w:val="20"/>
        </w:rPr>
        <w:t>An archer's bow with the string pulled back</w:t>
      </w:r>
    </w:p>
    <w:p w14:paraId="10BAC992" w14:textId="77777777" w:rsidR="00565FAF" w:rsidRPr="00BD331C" w:rsidRDefault="00565FAF" w:rsidP="00565FAF">
      <w:pPr>
        <w:numPr>
          <w:ilvl w:val="0"/>
          <w:numId w:val="1"/>
        </w:numPr>
        <w:shd w:val="clear" w:color="auto" w:fill="FFFFFF"/>
        <w:ind w:left="420"/>
        <w:rPr>
          <w:rFonts w:eastAsia="Times New Roman" w:cs="Times New Roman"/>
          <w:color w:val="222222"/>
          <w:sz w:val="20"/>
          <w:szCs w:val="20"/>
        </w:rPr>
      </w:pPr>
      <w:r w:rsidRPr="00BD331C">
        <w:rPr>
          <w:rFonts w:eastAsia="Times New Roman" w:cs="Times New Roman"/>
          <w:color w:val="222222"/>
          <w:sz w:val="20"/>
          <w:szCs w:val="20"/>
        </w:rPr>
        <w:t>Water that is behind a dam</w:t>
      </w:r>
    </w:p>
    <w:p w14:paraId="68D39923" w14:textId="77777777" w:rsidR="00565FAF" w:rsidRPr="00BD331C" w:rsidRDefault="00565FAF" w:rsidP="00565FAF">
      <w:pPr>
        <w:numPr>
          <w:ilvl w:val="0"/>
          <w:numId w:val="1"/>
        </w:numPr>
        <w:shd w:val="clear" w:color="auto" w:fill="FFFFFF"/>
        <w:ind w:left="420"/>
        <w:rPr>
          <w:rFonts w:eastAsia="Times New Roman" w:cs="Times New Roman"/>
          <w:color w:val="222222"/>
          <w:sz w:val="20"/>
          <w:szCs w:val="20"/>
        </w:rPr>
      </w:pPr>
      <w:r w:rsidRPr="00BD331C">
        <w:rPr>
          <w:rFonts w:eastAsia="Times New Roman" w:cs="Times New Roman"/>
          <w:color w:val="222222"/>
          <w:sz w:val="20"/>
          <w:szCs w:val="20"/>
        </w:rPr>
        <w:t>A snow pack (potential avalanche)</w:t>
      </w:r>
    </w:p>
    <w:p w14:paraId="18A6CF46" w14:textId="77777777" w:rsidR="00565FAF" w:rsidRPr="00BD331C" w:rsidRDefault="00565FAF" w:rsidP="00565FAF">
      <w:pPr>
        <w:numPr>
          <w:ilvl w:val="0"/>
          <w:numId w:val="1"/>
        </w:numPr>
        <w:shd w:val="clear" w:color="auto" w:fill="FFFFFF"/>
        <w:ind w:left="420"/>
        <w:rPr>
          <w:rFonts w:eastAsia="Times New Roman" w:cs="Times New Roman"/>
          <w:color w:val="222222"/>
          <w:sz w:val="20"/>
          <w:szCs w:val="20"/>
        </w:rPr>
      </w:pPr>
      <w:r w:rsidRPr="00BD331C">
        <w:rPr>
          <w:rFonts w:eastAsia="Times New Roman" w:cs="Times New Roman"/>
          <w:color w:val="222222"/>
          <w:sz w:val="20"/>
          <w:szCs w:val="20"/>
        </w:rPr>
        <w:t>A quarterback's arm before throwing a pass</w:t>
      </w:r>
    </w:p>
    <w:p w14:paraId="526A780F" w14:textId="77777777" w:rsidR="00565FAF" w:rsidRPr="00BD331C" w:rsidRDefault="00565FAF" w:rsidP="00565FAF">
      <w:pPr>
        <w:numPr>
          <w:ilvl w:val="0"/>
          <w:numId w:val="1"/>
        </w:numPr>
        <w:shd w:val="clear" w:color="auto" w:fill="FFFFFF"/>
        <w:ind w:left="420"/>
        <w:rPr>
          <w:rFonts w:eastAsia="Times New Roman" w:cs="Times New Roman"/>
          <w:color w:val="222222"/>
          <w:sz w:val="20"/>
          <w:szCs w:val="20"/>
        </w:rPr>
      </w:pPr>
      <w:r w:rsidRPr="00BD331C">
        <w:rPr>
          <w:rFonts w:eastAsia="Times New Roman" w:cs="Times New Roman"/>
          <w:color w:val="222222"/>
          <w:sz w:val="20"/>
          <w:szCs w:val="20"/>
        </w:rPr>
        <w:t>A stretched rubber band</w:t>
      </w:r>
    </w:p>
    <w:p w14:paraId="598CCA2A" w14:textId="77777777" w:rsidR="00565FAF" w:rsidRPr="00BD331C" w:rsidRDefault="00565FAF" w:rsidP="00565FAF">
      <w:pPr>
        <w:numPr>
          <w:ilvl w:val="0"/>
          <w:numId w:val="1"/>
        </w:numPr>
        <w:shd w:val="clear" w:color="auto" w:fill="FFFFFF"/>
        <w:ind w:left="420"/>
        <w:rPr>
          <w:rFonts w:eastAsia="Times New Roman" w:cs="Times New Roman"/>
          <w:color w:val="222222"/>
          <w:sz w:val="20"/>
          <w:szCs w:val="20"/>
        </w:rPr>
      </w:pPr>
      <w:r w:rsidRPr="00BD331C">
        <w:rPr>
          <w:rFonts w:eastAsia="Times New Roman" w:cs="Times New Roman"/>
          <w:color w:val="222222"/>
          <w:sz w:val="20"/>
          <w:szCs w:val="20"/>
        </w:rPr>
        <w:t>A car that is parked at the top of a hill</w:t>
      </w:r>
    </w:p>
    <w:p w14:paraId="09348A9F" w14:textId="77777777" w:rsidR="00565FAF" w:rsidRPr="00BD331C" w:rsidRDefault="00565FAF" w:rsidP="00565FAF">
      <w:pPr>
        <w:numPr>
          <w:ilvl w:val="0"/>
          <w:numId w:val="1"/>
        </w:numPr>
        <w:shd w:val="clear" w:color="auto" w:fill="FFFFFF"/>
        <w:ind w:left="420"/>
        <w:rPr>
          <w:rFonts w:eastAsia="Times New Roman" w:cs="Times New Roman"/>
          <w:color w:val="222222"/>
          <w:sz w:val="20"/>
          <w:szCs w:val="20"/>
        </w:rPr>
      </w:pPr>
      <w:r w:rsidRPr="00BD331C">
        <w:rPr>
          <w:rFonts w:eastAsia="Times New Roman" w:cs="Times New Roman"/>
          <w:color w:val="222222"/>
          <w:sz w:val="20"/>
          <w:szCs w:val="20"/>
        </w:rPr>
        <w:t>An unopened carbonated drink</w:t>
      </w:r>
    </w:p>
    <w:p w14:paraId="3FB6B5AD" w14:textId="77777777" w:rsidR="00565FAF" w:rsidRPr="00BD331C" w:rsidRDefault="00565FAF" w:rsidP="00565FAF">
      <w:pPr>
        <w:numPr>
          <w:ilvl w:val="0"/>
          <w:numId w:val="1"/>
        </w:numPr>
        <w:shd w:val="clear" w:color="auto" w:fill="FFFFFF"/>
        <w:ind w:left="420"/>
        <w:rPr>
          <w:rFonts w:eastAsia="Times New Roman" w:cs="Times New Roman"/>
          <w:color w:val="222222"/>
          <w:sz w:val="20"/>
          <w:szCs w:val="20"/>
        </w:rPr>
      </w:pPr>
      <w:r w:rsidRPr="00BD331C">
        <w:rPr>
          <w:rFonts w:eastAsia="Times New Roman" w:cs="Times New Roman"/>
          <w:color w:val="222222"/>
          <w:sz w:val="20"/>
          <w:szCs w:val="20"/>
        </w:rPr>
        <w:t>A yoyo before it is released</w:t>
      </w:r>
    </w:p>
    <w:p w14:paraId="2E5D209F" w14:textId="1D5F1E62" w:rsidR="00565FAF" w:rsidRPr="00BD331C" w:rsidRDefault="00565FAF" w:rsidP="00BD331C">
      <w:pPr>
        <w:numPr>
          <w:ilvl w:val="0"/>
          <w:numId w:val="1"/>
        </w:numPr>
        <w:shd w:val="clear" w:color="auto" w:fill="FFFFFF"/>
        <w:ind w:left="420"/>
        <w:rPr>
          <w:rFonts w:eastAsia="Times New Roman" w:cs="Times New Roman"/>
          <w:color w:val="222222"/>
          <w:sz w:val="20"/>
          <w:szCs w:val="20"/>
        </w:rPr>
      </w:pPr>
      <w:r w:rsidRPr="00BD331C">
        <w:rPr>
          <w:rFonts w:eastAsia="Times New Roman" w:cs="Times New Roman"/>
          <w:color w:val="222222"/>
          <w:sz w:val="20"/>
          <w:szCs w:val="20"/>
        </w:rPr>
        <w:t>River water at the top of a waterfall</w:t>
      </w:r>
    </w:p>
    <w:p w14:paraId="1EC846CB" w14:textId="77777777" w:rsidR="00021506" w:rsidRPr="00BD331C" w:rsidRDefault="00021506" w:rsidP="00021506">
      <w:pPr>
        <w:shd w:val="clear" w:color="auto" w:fill="FFFFFF"/>
        <w:rPr>
          <w:rFonts w:eastAsia="Times New Roman" w:cs="Times New Roman"/>
          <w:color w:val="222222"/>
          <w:sz w:val="20"/>
          <w:szCs w:val="20"/>
        </w:rPr>
      </w:pPr>
    </w:p>
    <w:p w14:paraId="0450976B" w14:textId="5BC99DBA" w:rsidR="00021506" w:rsidRPr="00BD331C" w:rsidRDefault="00BD331C" w:rsidP="00021506">
      <w:pPr>
        <w:shd w:val="clear" w:color="auto" w:fill="FFFFFF"/>
        <w:rPr>
          <w:rFonts w:eastAsia="Times New Roman" w:cs="Times New Roman"/>
          <w:color w:val="222222"/>
          <w:sz w:val="20"/>
          <w:szCs w:val="20"/>
        </w:rPr>
      </w:pPr>
      <w:r w:rsidRPr="00BD331C">
        <w:rPr>
          <w:rFonts w:eastAsia="Times New Roman" w:cs="Times New Roman"/>
          <w:color w:val="222222"/>
          <w:sz w:val="20"/>
          <w:szCs w:val="20"/>
          <w:u w:val="single"/>
        </w:rPr>
        <w:t>Hook</w:t>
      </w:r>
      <w:r w:rsidR="009C5751" w:rsidRPr="00BD331C">
        <w:rPr>
          <w:rFonts w:eastAsia="Times New Roman" w:cs="Times New Roman"/>
          <w:color w:val="222222"/>
          <w:sz w:val="20"/>
          <w:szCs w:val="20"/>
          <w:u w:val="single"/>
        </w:rPr>
        <w:t>:</w:t>
      </w:r>
      <w:r w:rsidR="009C5751" w:rsidRPr="00BD331C">
        <w:rPr>
          <w:rFonts w:eastAsia="Times New Roman" w:cs="Times New Roman"/>
          <w:color w:val="222222"/>
          <w:sz w:val="20"/>
          <w:szCs w:val="20"/>
        </w:rPr>
        <w:t xml:space="preserve">  </w:t>
      </w:r>
      <w:r w:rsidR="00021506" w:rsidRPr="00BD331C">
        <w:rPr>
          <w:rFonts w:eastAsia="Times New Roman" w:cs="Times New Roman"/>
          <w:color w:val="222222"/>
          <w:sz w:val="20"/>
          <w:szCs w:val="20"/>
        </w:rPr>
        <w:t xml:space="preserve">Teacher previews and shares several age-appropriate short videos </w:t>
      </w:r>
      <w:r w:rsidR="001733EA" w:rsidRPr="00BD331C">
        <w:rPr>
          <w:rFonts w:eastAsia="Times New Roman" w:cs="Times New Roman"/>
          <w:color w:val="222222"/>
          <w:sz w:val="20"/>
          <w:szCs w:val="20"/>
        </w:rPr>
        <w:t xml:space="preserve">from the Internet </w:t>
      </w:r>
      <w:r w:rsidR="00021506" w:rsidRPr="00BD331C">
        <w:rPr>
          <w:rFonts w:eastAsia="Times New Roman" w:cs="Times New Roman"/>
          <w:color w:val="222222"/>
          <w:sz w:val="20"/>
          <w:szCs w:val="20"/>
        </w:rPr>
        <w:t>that demonstrate how to design and construct a Balloon Car Racer.</w:t>
      </w:r>
      <w:r w:rsidR="009C5751" w:rsidRPr="00BD331C">
        <w:rPr>
          <w:rFonts w:eastAsia="Times New Roman" w:cs="Times New Roman"/>
          <w:color w:val="222222"/>
          <w:sz w:val="20"/>
          <w:szCs w:val="20"/>
        </w:rPr>
        <w:t xml:space="preserve"> Introduce vocabulary.</w:t>
      </w:r>
    </w:p>
    <w:p w14:paraId="2FFBF36B" w14:textId="77777777" w:rsidR="00021506" w:rsidRPr="00BD331C" w:rsidRDefault="00021506" w:rsidP="00021506">
      <w:pPr>
        <w:shd w:val="clear" w:color="auto" w:fill="FFFFFF"/>
        <w:rPr>
          <w:rFonts w:eastAsia="Times New Roman" w:cs="Times New Roman"/>
          <w:color w:val="222222"/>
          <w:sz w:val="20"/>
          <w:szCs w:val="20"/>
        </w:rPr>
      </w:pPr>
    </w:p>
    <w:p w14:paraId="6FB61A0C" w14:textId="148814E3" w:rsidR="00021506" w:rsidRPr="00BD331C" w:rsidRDefault="00021506" w:rsidP="00021506">
      <w:pPr>
        <w:shd w:val="clear" w:color="auto" w:fill="FFFFFF"/>
        <w:rPr>
          <w:rFonts w:eastAsia="Times New Roman" w:cs="Times New Roman"/>
          <w:color w:val="222222"/>
          <w:sz w:val="20"/>
          <w:szCs w:val="20"/>
        </w:rPr>
      </w:pPr>
      <w:r w:rsidRPr="00BD331C">
        <w:rPr>
          <w:rFonts w:eastAsia="Times New Roman" w:cs="Times New Roman"/>
          <w:color w:val="222222"/>
          <w:sz w:val="20"/>
          <w:szCs w:val="20"/>
        </w:rPr>
        <w:t xml:space="preserve">Teacher gathers all materials </w:t>
      </w:r>
      <w:r w:rsidR="009C5751" w:rsidRPr="00BD331C">
        <w:rPr>
          <w:rFonts w:eastAsia="Times New Roman" w:cs="Times New Roman"/>
          <w:color w:val="222222"/>
          <w:sz w:val="20"/>
          <w:szCs w:val="20"/>
        </w:rPr>
        <w:t xml:space="preserve">(in </w:t>
      </w:r>
      <w:r w:rsidR="009C5751" w:rsidRPr="00BD331C">
        <w:rPr>
          <w:rFonts w:eastAsia="Times New Roman" w:cs="Times New Roman"/>
          <w:color w:val="222222"/>
          <w:sz w:val="20"/>
          <w:szCs w:val="20"/>
          <w:u w:val="single"/>
        </w:rPr>
        <w:t>limited</w:t>
      </w:r>
      <w:r w:rsidR="009C5751" w:rsidRPr="00BD331C">
        <w:rPr>
          <w:rFonts w:eastAsia="Times New Roman" w:cs="Times New Roman"/>
          <w:color w:val="222222"/>
          <w:sz w:val="20"/>
          <w:szCs w:val="20"/>
        </w:rPr>
        <w:t xml:space="preserve"> quantities, i.e. 3 straws, 2 skewers, etc.) </w:t>
      </w:r>
      <w:r w:rsidRPr="00BD331C">
        <w:rPr>
          <w:rFonts w:eastAsia="Times New Roman" w:cs="Times New Roman"/>
          <w:color w:val="222222"/>
          <w:sz w:val="20"/>
          <w:szCs w:val="20"/>
        </w:rPr>
        <w:t xml:space="preserve">except those that will be used as wheels. Students discuss various examples of materials </w:t>
      </w:r>
      <w:r w:rsidR="00954E22" w:rsidRPr="00BD331C">
        <w:rPr>
          <w:rFonts w:eastAsia="Times New Roman" w:cs="Times New Roman"/>
          <w:color w:val="222222"/>
          <w:sz w:val="20"/>
          <w:szCs w:val="20"/>
        </w:rPr>
        <w:t xml:space="preserve">already on hand at home </w:t>
      </w:r>
      <w:r w:rsidRPr="00BD331C">
        <w:rPr>
          <w:rFonts w:eastAsia="Times New Roman" w:cs="Times New Roman"/>
          <w:color w:val="222222"/>
          <w:sz w:val="20"/>
          <w:szCs w:val="20"/>
        </w:rPr>
        <w:t xml:space="preserve">that could be used as wheels. Students are encouraged to provide a minimum of 4 “wheels” that were </w:t>
      </w:r>
      <w:r w:rsidRPr="00BD331C">
        <w:rPr>
          <w:rFonts w:eastAsia="Times New Roman" w:cs="Times New Roman"/>
          <w:color w:val="222222"/>
          <w:sz w:val="20"/>
          <w:szCs w:val="20"/>
          <w:u w:val="single"/>
        </w:rPr>
        <w:t xml:space="preserve">not </w:t>
      </w:r>
      <w:r w:rsidR="009C5751" w:rsidRPr="00BD331C">
        <w:rPr>
          <w:rFonts w:eastAsia="Times New Roman" w:cs="Times New Roman"/>
          <w:color w:val="222222"/>
          <w:sz w:val="20"/>
          <w:szCs w:val="20"/>
          <w:u w:val="single"/>
        </w:rPr>
        <w:t>originally</w:t>
      </w:r>
      <w:r w:rsidR="009C5751" w:rsidRPr="00BD331C">
        <w:rPr>
          <w:rFonts w:eastAsia="Times New Roman" w:cs="Times New Roman"/>
          <w:color w:val="222222"/>
          <w:sz w:val="20"/>
          <w:szCs w:val="20"/>
        </w:rPr>
        <w:t xml:space="preserve"> </w:t>
      </w:r>
      <w:r w:rsidRPr="00BD331C">
        <w:rPr>
          <w:rFonts w:eastAsia="Times New Roman" w:cs="Times New Roman"/>
          <w:color w:val="222222"/>
          <w:sz w:val="20"/>
          <w:szCs w:val="20"/>
        </w:rPr>
        <w:t xml:space="preserve">intended to </w:t>
      </w:r>
      <w:r w:rsidR="009C5751" w:rsidRPr="00BD331C">
        <w:rPr>
          <w:rFonts w:eastAsia="Times New Roman" w:cs="Times New Roman"/>
          <w:color w:val="222222"/>
          <w:sz w:val="20"/>
          <w:szCs w:val="20"/>
        </w:rPr>
        <w:t>be used as wheels</w:t>
      </w:r>
      <w:r w:rsidRPr="00BD331C">
        <w:rPr>
          <w:rFonts w:eastAsia="Times New Roman" w:cs="Times New Roman"/>
          <w:color w:val="222222"/>
          <w:sz w:val="20"/>
          <w:szCs w:val="20"/>
        </w:rPr>
        <w:t>.</w:t>
      </w:r>
      <w:r w:rsidR="00954E22" w:rsidRPr="00BD331C">
        <w:rPr>
          <w:rFonts w:eastAsia="Times New Roman" w:cs="Times New Roman"/>
          <w:color w:val="222222"/>
          <w:sz w:val="20"/>
          <w:szCs w:val="20"/>
        </w:rPr>
        <w:t xml:space="preserve"> Toy cars, Lego wheels, etc. are not acceptable and should not be purchased for this project.</w:t>
      </w:r>
      <w:r w:rsidR="00C77F93">
        <w:rPr>
          <w:rFonts w:eastAsia="Times New Roman" w:cs="Times New Roman"/>
          <w:color w:val="222222"/>
          <w:sz w:val="20"/>
          <w:szCs w:val="20"/>
        </w:rPr>
        <w:t xml:space="preserve"> This is a great opportunity to reinforce your recycling / upcycling program.</w:t>
      </w:r>
    </w:p>
    <w:p w14:paraId="539CE9EA" w14:textId="77777777" w:rsidR="00954E22" w:rsidRPr="00BD331C" w:rsidRDefault="00954E22" w:rsidP="00021506">
      <w:pPr>
        <w:shd w:val="clear" w:color="auto" w:fill="FFFFFF"/>
        <w:rPr>
          <w:rFonts w:eastAsia="Times New Roman" w:cs="Times New Roman"/>
          <w:color w:val="222222"/>
          <w:sz w:val="20"/>
          <w:szCs w:val="20"/>
        </w:rPr>
      </w:pPr>
    </w:p>
    <w:p w14:paraId="45C68BA7" w14:textId="3E384408" w:rsidR="00954E22" w:rsidRPr="00BD331C" w:rsidRDefault="00954E22" w:rsidP="00021506">
      <w:pPr>
        <w:shd w:val="clear" w:color="auto" w:fill="FFFFFF"/>
        <w:rPr>
          <w:rFonts w:eastAsia="Times New Roman" w:cs="Times New Roman"/>
          <w:color w:val="222222"/>
          <w:sz w:val="20"/>
          <w:szCs w:val="20"/>
        </w:rPr>
      </w:pPr>
      <w:r w:rsidRPr="00BD331C">
        <w:rPr>
          <w:rFonts w:eastAsia="Times New Roman" w:cs="Times New Roman"/>
          <w:color w:val="222222"/>
          <w:sz w:val="20"/>
          <w:szCs w:val="20"/>
        </w:rPr>
        <w:t>Teacher previews and shares one or two web pages that explain Newton’s Third Law.</w:t>
      </w:r>
    </w:p>
    <w:p w14:paraId="47C3D111" w14:textId="77777777" w:rsidR="00954E22" w:rsidRPr="00BD331C" w:rsidRDefault="00954E22" w:rsidP="00021506">
      <w:pPr>
        <w:shd w:val="clear" w:color="auto" w:fill="FFFFFF"/>
        <w:rPr>
          <w:rFonts w:eastAsia="Times New Roman" w:cs="Times New Roman"/>
          <w:color w:val="222222"/>
          <w:sz w:val="20"/>
          <w:szCs w:val="20"/>
        </w:rPr>
      </w:pPr>
    </w:p>
    <w:p w14:paraId="0F96ABFE" w14:textId="27B7939F" w:rsidR="00954E22" w:rsidRPr="00BD331C" w:rsidRDefault="00954E22" w:rsidP="00021506">
      <w:pPr>
        <w:shd w:val="clear" w:color="auto" w:fill="FFFFFF"/>
        <w:rPr>
          <w:rFonts w:eastAsia="Times New Roman" w:cs="Times New Roman"/>
          <w:color w:val="222222"/>
          <w:sz w:val="20"/>
          <w:szCs w:val="20"/>
        </w:rPr>
      </w:pPr>
      <w:r w:rsidRPr="00BD331C">
        <w:rPr>
          <w:rFonts w:eastAsia="Times New Roman" w:cs="Times New Roman"/>
          <w:color w:val="222222"/>
          <w:sz w:val="20"/>
          <w:szCs w:val="20"/>
        </w:rPr>
        <w:t>Students may work alone or as partners to view various previously suggested web pages that will guide the design and construction of a Balloon Car Racer.  Students will illustrate and label their design on a single piece of paper. After the teacher approves the design, the construction begins. Students will test and adjust the construction until they are satisfied with their Balloon Car’s pre-race performance.</w:t>
      </w:r>
    </w:p>
    <w:p w14:paraId="57EE201D" w14:textId="77777777" w:rsidR="00954E22" w:rsidRPr="00BD331C" w:rsidRDefault="00954E22" w:rsidP="00021506">
      <w:pPr>
        <w:shd w:val="clear" w:color="auto" w:fill="FFFFFF"/>
        <w:rPr>
          <w:rFonts w:eastAsia="Times New Roman" w:cs="Times New Roman"/>
          <w:color w:val="222222"/>
          <w:sz w:val="20"/>
          <w:szCs w:val="20"/>
        </w:rPr>
      </w:pPr>
    </w:p>
    <w:p w14:paraId="7BDD08C9" w14:textId="1228FE9D" w:rsidR="00565FAF" w:rsidRPr="00BD331C" w:rsidRDefault="00954E22" w:rsidP="00954E22">
      <w:pPr>
        <w:shd w:val="clear" w:color="auto" w:fill="FFFFFF"/>
        <w:rPr>
          <w:rFonts w:eastAsia="Times New Roman" w:cs="Times New Roman"/>
          <w:color w:val="222222"/>
          <w:sz w:val="20"/>
          <w:szCs w:val="20"/>
        </w:rPr>
      </w:pPr>
      <w:r w:rsidRPr="00BD331C">
        <w:rPr>
          <w:rFonts w:eastAsia="Times New Roman" w:cs="Times New Roman"/>
          <w:color w:val="222222"/>
          <w:sz w:val="20"/>
          <w:szCs w:val="20"/>
        </w:rPr>
        <w:t xml:space="preserve">Let the races begin!  Follow up with measurements of the Balloon Car’s distance. </w:t>
      </w:r>
      <w:r w:rsidR="009C5751" w:rsidRPr="00BD331C">
        <w:rPr>
          <w:rFonts w:eastAsia="Times New Roman" w:cs="Times New Roman"/>
          <w:color w:val="222222"/>
          <w:sz w:val="20"/>
          <w:szCs w:val="20"/>
        </w:rPr>
        <w:t xml:space="preserve">Graph the results, especially if you have enough time for </w:t>
      </w:r>
      <w:r w:rsidR="00057B43" w:rsidRPr="00BD331C">
        <w:rPr>
          <w:rFonts w:eastAsia="Times New Roman" w:cs="Times New Roman"/>
          <w:color w:val="222222"/>
          <w:sz w:val="20"/>
          <w:szCs w:val="20"/>
        </w:rPr>
        <w:t xml:space="preserve">post-race </w:t>
      </w:r>
      <w:r w:rsidR="009C5751" w:rsidRPr="00BD331C">
        <w:rPr>
          <w:rFonts w:eastAsia="Times New Roman" w:cs="Times New Roman"/>
          <w:color w:val="222222"/>
          <w:sz w:val="20"/>
          <w:szCs w:val="20"/>
        </w:rPr>
        <w:t>adjustments and additional races.</w:t>
      </w:r>
    </w:p>
    <w:p w14:paraId="0F58D22A" w14:textId="77777777" w:rsidR="009C5751" w:rsidRPr="00BD331C" w:rsidRDefault="009C5751" w:rsidP="00954E22">
      <w:pPr>
        <w:shd w:val="clear" w:color="auto" w:fill="FFFFFF"/>
        <w:rPr>
          <w:rFonts w:eastAsia="Times New Roman" w:cs="Times New Roman"/>
          <w:color w:val="222222"/>
          <w:sz w:val="20"/>
          <w:szCs w:val="20"/>
        </w:rPr>
      </w:pPr>
    </w:p>
    <w:p w14:paraId="5D83461C" w14:textId="13C2401A" w:rsidR="009C5751" w:rsidRPr="00BD331C" w:rsidRDefault="009C5751" w:rsidP="00954E22">
      <w:pPr>
        <w:shd w:val="clear" w:color="auto" w:fill="FFFFFF"/>
        <w:rPr>
          <w:rFonts w:eastAsia="Times New Roman" w:cs="Times New Roman"/>
          <w:color w:val="222222"/>
          <w:sz w:val="20"/>
          <w:szCs w:val="20"/>
        </w:rPr>
      </w:pPr>
      <w:r w:rsidRPr="00BD331C">
        <w:rPr>
          <w:rFonts w:eastAsia="Times New Roman" w:cs="Times New Roman"/>
          <w:color w:val="222222"/>
          <w:sz w:val="20"/>
          <w:szCs w:val="20"/>
        </w:rPr>
        <w:t>Wait for it --- that “A-ha” moment when Newton’s Third Law becomes reality and your new engineers discover that the balloon should not be lying on the floor allowing friction to slow the whole thing down to a crawl.</w:t>
      </w:r>
    </w:p>
    <w:sectPr w:rsidR="009C5751" w:rsidRPr="00BD331C" w:rsidSect="00057B4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029"/>
    <w:multiLevelType w:val="multilevel"/>
    <w:tmpl w:val="1514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92"/>
    <w:rsid w:val="00021506"/>
    <w:rsid w:val="00057B43"/>
    <w:rsid w:val="000C4F36"/>
    <w:rsid w:val="001733EA"/>
    <w:rsid w:val="00357E92"/>
    <w:rsid w:val="004568A1"/>
    <w:rsid w:val="004B67FE"/>
    <w:rsid w:val="00565FAF"/>
    <w:rsid w:val="00954E22"/>
    <w:rsid w:val="00956C83"/>
    <w:rsid w:val="009C5751"/>
    <w:rsid w:val="00AA5979"/>
    <w:rsid w:val="00BD331C"/>
    <w:rsid w:val="00C7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B5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36506">
      <w:bodyDiv w:val="1"/>
      <w:marLeft w:val="0"/>
      <w:marRight w:val="0"/>
      <w:marTop w:val="0"/>
      <w:marBottom w:val="0"/>
      <w:divBdr>
        <w:top w:val="none" w:sz="0" w:space="0" w:color="auto"/>
        <w:left w:val="none" w:sz="0" w:space="0" w:color="auto"/>
        <w:bottom w:val="none" w:sz="0" w:space="0" w:color="auto"/>
        <w:right w:val="none" w:sz="0" w:space="0" w:color="auto"/>
      </w:divBdr>
    </w:div>
    <w:div w:id="386533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403</Words>
  <Characters>2302</Characters>
  <Application>Microsoft Macintosh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min</dc:creator>
  <cp:keywords/>
  <dc:description/>
  <cp:lastModifiedBy>Ad min</cp:lastModifiedBy>
  <cp:revision>8</cp:revision>
  <dcterms:created xsi:type="dcterms:W3CDTF">2019-09-30T13:28:00Z</dcterms:created>
  <dcterms:modified xsi:type="dcterms:W3CDTF">2019-09-30T14:19:00Z</dcterms:modified>
</cp:coreProperties>
</file>